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30" w:rsidRPr="00D57E30" w:rsidRDefault="00D57E30" w:rsidP="00D57E30">
      <w:pPr>
        <w:spacing w:after="0" w:line="192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D57E3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29615" cy="870585"/>
            <wp:effectExtent l="19050" t="0" r="0" b="0"/>
            <wp:docPr id="7" name="Рисунок 1" descr="Бековски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ковский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87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132"/>
        <w:tblW w:w="93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356"/>
      </w:tblGrid>
      <w:tr w:rsidR="00D57E30" w:rsidRPr="00D57E30" w:rsidTr="00D57E30">
        <w:trPr>
          <w:trHeight w:hRule="exact" w:val="397"/>
        </w:trPr>
        <w:tc>
          <w:tcPr>
            <w:tcW w:w="9356" w:type="dxa"/>
          </w:tcPr>
          <w:p w:rsidR="00D57E30" w:rsidRPr="00D57E30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  <w:tr w:rsidR="00D57E30" w:rsidRPr="00D57E30" w:rsidTr="00D57E30">
        <w:tc>
          <w:tcPr>
            <w:tcW w:w="9356" w:type="dxa"/>
          </w:tcPr>
          <w:p w:rsidR="00D57E30" w:rsidRPr="00327D4C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36"/>
                <w:szCs w:val="36"/>
                <w:lang w:eastAsia="ru-RU"/>
              </w:rPr>
            </w:pPr>
            <w:r w:rsidRPr="00327D4C">
              <w:rPr>
                <w:rFonts w:ascii="Times New Roman" w:eastAsia="Times New Roman" w:hAnsi="Times New Roman" w:cs="Times New Roman"/>
                <w:b/>
                <w:noProof/>
                <w:sz w:val="36"/>
                <w:szCs w:val="36"/>
                <w:lang w:eastAsia="ru-RU"/>
              </w:rPr>
              <w:t>АДМИНИСТРАЦИЯ БЕКОВСКОГО РАЙОНА</w:t>
            </w:r>
          </w:p>
        </w:tc>
      </w:tr>
      <w:tr w:rsidR="00D57E30" w:rsidRPr="00D57E30" w:rsidTr="00D57E30">
        <w:trPr>
          <w:trHeight w:hRule="exact" w:val="397"/>
        </w:trPr>
        <w:tc>
          <w:tcPr>
            <w:tcW w:w="9356" w:type="dxa"/>
            <w:vAlign w:val="center"/>
          </w:tcPr>
          <w:p w:rsidR="00D57E30" w:rsidRPr="00327D4C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36"/>
                <w:szCs w:val="36"/>
                <w:lang w:eastAsia="ru-RU"/>
              </w:rPr>
            </w:pPr>
            <w:r w:rsidRPr="00327D4C">
              <w:rPr>
                <w:rFonts w:ascii="Times New Roman" w:eastAsia="Times New Roman" w:hAnsi="Times New Roman" w:cs="Times New Roman"/>
                <w:b/>
                <w:noProof/>
                <w:sz w:val="36"/>
                <w:szCs w:val="36"/>
                <w:lang w:eastAsia="ru-RU"/>
              </w:rPr>
              <w:t>ПЕНЗЕНСКОЙ ОБЛАСТИ</w:t>
            </w:r>
          </w:p>
        </w:tc>
      </w:tr>
      <w:tr w:rsidR="00D57E30" w:rsidRPr="00D57E30" w:rsidTr="00D57E30">
        <w:tc>
          <w:tcPr>
            <w:tcW w:w="9356" w:type="dxa"/>
          </w:tcPr>
          <w:p w:rsidR="00D57E30" w:rsidRPr="00DC7165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44"/>
                <w:szCs w:val="44"/>
                <w:lang w:eastAsia="ru-RU"/>
              </w:rPr>
            </w:pPr>
          </w:p>
        </w:tc>
      </w:tr>
      <w:tr w:rsidR="00D57E30" w:rsidRPr="00D57E30" w:rsidTr="00D57E30">
        <w:trPr>
          <w:trHeight w:hRule="exact" w:val="340"/>
        </w:trPr>
        <w:tc>
          <w:tcPr>
            <w:tcW w:w="9356" w:type="dxa"/>
            <w:vAlign w:val="center"/>
          </w:tcPr>
          <w:p w:rsidR="00D57E30" w:rsidRPr="00D57E30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  <w:r w:rsidRPr="00D57E30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D57E30" w:rsidRPr="00D57E30" w:rsidTr="00D57E30">
        <w:trPr>
          <w:trHeight w:hRule="exact" w:val="212"/>
        </w:trPr>
        <w:tc>
          <w:tcPr>
            <w:tcW w:w="9356" w:type="dxa"/>
            <w:vAlign w:val="center"/>
          </w:tcPr>
          <w:p w:rsidR="00D57E30" w:rsidRPr="00D57E30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</w:tr>
    </w:tbl>
    <w:p w:rsidR="00D57E30" w:rsidRPr="00D57E30" w:rsidRDefault="00D57E30" w:rsidP="00D57E30">
      <w:pPr>
        <w:spacing w:after="0" w:line="192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D57E3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ab/>
      </w: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304"/>
      </w:tblGrid>
      <w:tr w:rsidR="00D57E30" w:rsidRPr="00327D4C" w:rsidTr="00D57E30">
        <w:tc>
          <w:tcPr>
            <w:tcW w:w="284" w:type="dxa"/>
            <w:vAlign w:val="bottom"/>
          </w:tcPr>
          <w:p w:rsidR="00D57E30" w:rsidRPr="00327D4C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27D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D57E30" w:rsidRPr="00327D4C" w:rsidRDefault="0057484C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04.03.2021</w:t>
            </w:r>
          </w:p>
        </w:tc>
        <w:tc>
          <w:tcPr>
            <w:tcW w:w="397" w:type="dxa"/>
            <w:vAlign w:val="bottom"/>
          </w:tcPr>
          <w:p w:rsidR="00D57E30" w:rsidRPr="00327D4C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27D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04" w:type="dxa"/>
            <w:tcBorders>
              <w:bottom w:val="single" w:sz="6" w:space="0" w:color="auto"/>
            </w:tcBorders>
          </w:tcPr>
          <w:p w:rsidR="00D57E30" w:rsidRPr="00327D4C" w:rsidRDefault="0057484C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121-п</w:t>
            </w:r>
          </w:p>
        </w:tc>
      </w:tr>
      <w:tr w:rsidR="00D57E30" w:rsidRPr="00327D4C" w:rsidTr="00D57E30">
        <w:tc>
          <w:tcPr>
            <w:tcW w:w="4820" w:type="dxa"/>
            <w:gridSpan w:val="4"/>
          </w:tcPr>
          <w:p w:rsidR="00D57E30" w:rsidRPr="00327D4C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57E30" w:rsidRPr="00327D4C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327D4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р.п. Беково</w:t>
            </w:r>
          </w:p>
        </w:tc>
      </w:tr>
      <w:tr w:rsidR="00D57E30" w:rsidRPr="00327D4C" w:rsidTr="00D57E30">
        <w:tc>
          <w:tcPr>
            <w:tcW w:w="4820" w:type="dxa"/>
            <w:gridSpan w:val="4"/>
          </w:tcPr>
          <w:p w:rsidR="00D57E30" w:rsidRPr="00327D4C" w:rsidRDefault="00D57E30" w:rsidP="00D57E30">
            <w:pPr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60163E" w:rsidRPr="00D57E30" w:rsidRDefault="0060163E" w:rsidP="00D57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57E30" w:rsidRDefault="00D57E30" w:rsidP="00D57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57E30" w:rsidRPr="002D28FE" w:rsidRDefault="00D57E30" w:rsidP="00D57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0163E" w:rsidRPr="00401456" w:rsidRDefault="001C0FD7" w:rsidP="00327D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327D4C" w:rsidRPr="004014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C0B99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</w:t>
      </w:r>
      <w:r w:rsidR="00327D4C" w:rsidRPr="00401456">
        <w:rPr>
          <w:rFonts w:ascii="Times New Roman" w:hAnsi="Times New Roman" w:cs="Times New Roman"/>
          <w:b/>
          <w:bCs/>
          <w:sz w:val="28"/>
          <w:szCs w:val="28"/>
        </w:rPr>
        <w:t xml:space="preserve"> формировани</w:t>
      </w:r>
      <w:r w:rsidR="00AC0B9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327D4C" w:rsidRPr="0040145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задания на оказание муниципальных услуг (выполнение работ) в отношении муниципальных учреждений </w:t>
      </w:r>
      <w:r w:rsidR="00041393">
        <w:rPr>
          <w:rFonts w:ascii="Times New Roman" w:hAnsi="Times New Roman" w:cs="Times New Roman"/>
          <w:b/>
          <w:bCs/>
          <w:sz w:val="28"/>
          <w:szCs w:val="28"/>
        </w:rPr>
        <w:t xml:space="preserve">Бековского района Пензенской области </w:t>
      </w:r>
      <w:r w:rsidR="00327D4C" w:rsidRPr="00401456">
        <w:rPr>
          <w:rFonts w:ascii="Times New Roman" w:hAnsi="Times New Roman" w:cs="Times New Roman"/>
          <w:b/>
          <w:bCs/>
          <w:sz w:val="28"/>
          <w:szCs w:val="28"/>
        </w:rPr>
        <w:t>и финансового обеспечения выполнения муниципального задания</w:t>
      </w:r>
      <w:r w:rsidR="00AC0B99">
        <w:rPr>
          <w:rFonts w:ascii="Times New Roman" w:hAnsi="Times New Roman" w:cs="Times New Roman"/>
          <w:b/>
          <w:bCs/>
          <w:sz w:val="28"/>
          <w:szCs w:val="28"/>
        </w:rPr>
        <w:t>, утвержденное постановлением администрации Бековского района Пензенской области от 16.10.2015 № 494-п</w:t>
      </w:r>
    </w:p>
    <w:p w:rsidR="0060163E" w:rsidRPr="00401456" w:rsidRDefault="0060163E" w:rsidP="00D57E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456" w:rsidRDefault="0060163E" w:rsidP="00A85180">
      <w:pPr>
        <w:tabs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4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Pr="00401456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40145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401456">
          <w:rPr>
            <w:rFonts w:ascii="Times New Roman" w:hAnsi="Times New Roman" w:cs="Times New Roman"/>
            <w:sz w:val="28"/>
            <w:szCs w:val="28"/>
          </w:rPr>
          <w:t>4 статьи 69.2</w:t>
        </w:r>
      </w:hyperlink>
      <w:r w:rsidRPr="0040145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1" w:history="1">
        <w:r w:rsidRPr="00401456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A85180">
          <w:rPr>
            <w:rFonts w:ascii="Times New Roman" w:hAnsi="Times New Roman" w:cs="Times New Roman"/>
            <w:sz w:val="28"/>
            <w:szCs w:val="28"/>
          </w:rPr>
          <w:t>3</w:t>
        </w:r>
        <w:r w:rsidRPr="00401456">
          <w:rPr>
            <w:rFonts w:ascii="Times New Roman" w:hAnsi="Times New Roman" w:cs="Times New Roman"/>
            <w:sz w:val="28"/>
            <w:szCs w:val="28"/>
          </w:rPr>
          <w:t xml:space="preserve"> пункта 7 статьи 9.2</w:t>
        </w:r>
      </w:hyperlink>
      <w:r w:rsidRPr="0040145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E6C83">
        <w:rPr>
          <w:rFonts w:ascii="Times New Roman" w:hAnsi="Times New Roman" w:cs="Times New Roman"/>
          <w:sz w:val="28"/>
          <w:szCs w:val="28"/>
        </w:rPr>
        <w:t>«О некоммерческих организациях»</w:t>
      </w:r>
      <w:r w:rsidRPr="00401456">
        <w:rPr>
          <w:rFonts w:ascii="Times New Roman" w:hAnsi="Times New Roman" w:cs="Times New Roman"/>
          <w:sz w:val="28"/>
          <w:szCs w:val="28"/>
        </w:rPr>
        <w:t xml:space="preserve"> </w:t>
      </w:r>
      <w:r w:rsidR="00A85180">
        <w:rPr>
          <w:rFonts w:ascii="Times New Roman" w:hAnsi="Times New Roman" w:cs="Times New Roman"/>
          <w:sz w:val="28"/>
          <w:szCs w:val="28"/>
        </w:rPr>
        <w:t xml:space="preserve">(с последующими изменениями) </w:t>
      </w:r>
      <w:r w:rsidRPr="00401456">
        <w:rPr>
          <w:rFonts w:ascii="Times New Roman" w:hAnsi="Times New Roman" w:cs="Times New Roman"/>
          <w:sz w:val="28"/>
          <w:szCs w:val="28"/>
        </w:rPr>
        <w:t xml:space="preserve">и </w:t>
      </w:r>
      <w:hyperlink r:id="rId12" w:history="1">
        <w:r w:rsidRPr="00401456">
          <w:rPr>
            <w:rFonts w:ascii="Times New Roman" w:hAnsi="Times New Roman" w:cs="Times New Roman"/>
            <w:sz w:val="28"/>
            <w:szCs w:val="28"/>
          </w:rPr>
          <w:t>частью 5 статьи 4</w:t>
        </w:r>
      </w:hyperlink>
      <w:r w:rsidRPr="0040145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E6C83">
        <w:rPr>
          <w:rFonts w:ascii="Times New Roman" w:hAnsi="Times New Roman" w:cs="Times New Roman"/>
          <w:sz w:val="28"/>
          <w:szCs w:val="28"/>
        </w:rPr>
        <w:t>«</w:t>
      </w:r>
      <w:r w:rsidRPr="00401456">
        <w:rPr>
          <w:rFonts w:ascii="Times New Roman" w:hAnsi="Times New Roman" w:cs="Times New Roman"/>
          <w:sz w:val="28"/>
          <w:szCs w:val="28"/>
        </w:rPr>
        <w:t>Об авт</w:t>
      </w:r>
      <w:r w:rsidR="002E6C83">
        <w:rPr>
          <w:rFonts w:ascii="Times New Roman" w:hAnsi="Times New Roman" w:cs="Times New Roman"/>
          <w:sz w:val="28"/>
          <w:szCs w:val="28"/>
        </w:rPr>
        <w:t>ономных учреждениях»</w:t>
      </w:r>
      <w:r w:rsidR="00A85180">
        <w:rPr>
          <w:rFonts w:ascii="Times New Roman" w:hAnsi="Times New Roman" w:cs="Times New Roman"/>
          <w:sz w:val="28"/>
          <w:szCs w:val="28"/>
        </w:rPr>
        <w:t xml:space="preserve"> (с последующими изменениями)</w:t>
      </w:r>
      <w:r w:rsidR="00041393">
        <w:rPr>
          <w:rFonts w:ascii="Times New Roman" w:hAnsi="Times New Roman" w:cs="Times New Roman"/>
          <w:sz w:val="28"/>
          <w:szCs w:val="28"/>
        </w:rPr>
        <w:t xml:space="preserve">, </w:t>
      </w:r>
      <w:r w:rsidR="00041393" w:rsidRPr="00041393">
        <w:rPr>
          <w:rFonts w:ascii="Times New Roman" w:hAnsi="Times New Roman" w:cs="Times New Roman"/>
          <w:sz w:val="28"/>
          <w:szCs w:val="28"/>
        </w:rPr>
        <w:t>руководствуясь</w:t>
      </w:r>
      <w:r w:rsidR="002D28FE">
        <w:rPr>
          <w:rFonts w:ascii="Times New Roman" w:hAnsi="Times New Roman" w:cs="Times New Roman"/>
          <w:sz w:val="28"/>
          <w:szCs w:val="28"/>
        </w:rPr>
        <w:t xml:space="preserve"> </w:t>
      </w:r>
      <w:r w:rsidR="00041393" w:rsidRPr="00041393">
        <w:rPr>
          <w:rFonts w:ascii="Times New Roman" w:hAnsi="Times New Roman" w:cs="Times New Roman"/>
          <w:sz w:val="28"/>
          <w:szCs w:val="28"/>
        </w:rPr>
        <w:t>статьей 21</w:t>
      </w:r>
      <w:r w:rsidR="002D28FE">
        <w:rPr>
          <w:rFonts w:ascii="Times New Roman" w:hAnsi="Times New Roman" w:cs="Times New Roman"/>
          <w:sz w:val="28"/>
          <w:szCs w:val="28"/>
        </w:rPr>
        <w:t xml:space="preserve"> </w:t>
      </w:r>
      <w:r w:rsidR="00041393" w:rsidRPr="00041393">
        <w:rPr>
          <w:rFonts w:ascii="Times New Roman" w:hAnsi="Times New Roman" w:cs="Times New Roman"/>
          <w:sz w:val="28"/>
          <w:szCs w:val="28"/>
        </w:rPr>
        <w:t>Устава Бековского района Пензенской области</w:t>
      </w:r>
      <w:r w:rsidR="00041393">
        <w:rPr>
          <w:rFonts w:ascii="Times New Roman" w:hAnsi="Times New Roman" w:cs="Times New Roman"/>
          <w:sz w:val="28"/>
          <w:szCs w:val="28"/>
        </w:rPr>
        <w:t>,</w:t>
      </w:r>
    </w:p>
    <w:p w:rsidR="00A85180" w:rsidRPr="00401456" w:rsidRDefault="00A85180" w:rsidP="00A85180">
      <w:pPr>
        <w:tabs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1456" w:rsidRDefault="00401456" w:rsidP="00A85180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4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Бековского района </w:t>
      </w:r>
      <w:r w:rsidRPr="00401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A85180" w:rsidRPr="00401456" w:rsidRDefault="00A85180" w:rsidP="00A85180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74BB" w:rsidRDefault="0060163E" w:rsidP="00AC0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456">
        <w:rPr>
          <w:rFonts w:ascii="Times New Roman" w:hAnsi="Times New Roman" w:cs="Times New Roman"/>
          <w:sz w:val="28"/>
          <w:szCs w:val="28"/>
        </w:rPr>
        <w:t xml:space="preserve">1. </w:t>
      </w:r>
      <w:r w:rsidR="00AC0B99">
        <w:rPr>
          <w:rFonts w:ascii="Times New Roman" w:hAnsi="Times New Roman" w:cs="Times New Roman"/>
          <w:sz w:val="28"/>
          <w:szCs w:val="28"/>
        </w:rPr>
        <w:t>Внести в</w:t>
      </w:r>
      <w:r w:rsidR="00A85180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3" w:history="1">
        <w:r w:rsidRPr="00401456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01456">
        <w:rPr>
          <w:rFonts w:ascii="Times New Roman" w:hAnsi="Times New Roman" w:cs="Times New Roman"/>
          <w:sz w:val="28"/>
          <w:szCs w:val="28"/>
        </w:rPr>
        <w:t xml:space="preserve"> о формировании </w:t>
      </w:r>
      <w:r w:rsidR="00401456">
        <w:rPr>
          <w:rFonts w:ascii="Times New Roman" w:hAnsi="Times New Roman" w:cs="Times New Roman"/>
          <w:sz w:val="28"/>
          <w:szCs w:val="28"/>
        </w:rPr>
        <w:t>муниципаль</w:t>
      </w:r>
      <w:r w:rsidRPr="00401456">
        <w:rPr>
          <w:rFonts w:ascii="Times New Roman" w:hAnsi="Times New Roman" w:cs="Times New Roman"/>
          <w:sz w:val="28"/>
          <w:szCs w:val="28"/>
        </w:rPr>
        <w:t xml:space="preserve">ного задания на оказание </w:t>
      </w:r>
      <w:r w:rsidR="00401456">
        <w:rPr>
          <w:rFonts w:ascii="Times New Roman" w:hAnsi="Times New Roman" w:cs="Times New Roman"/>
          <w:sz w:val="28"/>
          <w:szCs w:val="28"/>
        </w:rPr>
        <w:t>муниципаль</w:t>
      </w:r>
      <w:r w:rsidRPr="00401456">
        <w:rPr>
          <w:rFonts w:ascii="Times New Roman" w:hAnsi="Times New Roman" w:cs="Times New Roman"/>
          <w:sz w:val="28"/>
          <w:szCs w:val="28"/>
        </w:rPr>
        <w:t xml:space="preserve">ных услуг (выполнение работ) в отношении </w:t>
      </w:r>
      <w:r w:rsidR="00401456">
        <w:rPr>
          <w:rFonts w:ascii="Times New Roman" w:hAnsi="Times New Roman" w:cs="Times New Roman"/>
          <w:sz w:val="28"/>
          <w:szCs w:val="28"/>
        </w:rPr>
        <w:t>муниципаль</w:t>
      </w:r>
      <w:r w:rsidRPr="00401456">
        <w:rPr>
          <w:rFonts w:ascii="Times New Roman" w:hAnsi="Times New Roman" w:cs="Times New Roman"/>
          <w:sz w:val="28"/>
          <w:szCs w:val="28"/>
        </w:rPr>
        <w:t xml:space="preserve">ных </w:t>
      </w:r>
      <w:r w:rsidRPr="00AC0B99">
        <w:rPr>
          <w:rFonts w:ascii="Times New Roman" w:hAnsi="Times New Roman" w:cs="Times New Roman"/>
          <w:sz w:val="28"/>
          <w:szCs w:val="28"/>
        </w:rPr>
        <w:t>учреждений</w:t>
      </w:r>
      <w:r w:rsidR="002D28FE" w:rsidRPr="00AC0B99">
        <w:rPr>
          <w:rFonts w:ascii="Times New Roman" w:hAnsi="Times New Roman" w:cs="Times New Roman"/>
          <w:sz w:val="28"/>
          <w:szCs w:val="28"/>
        </w:rPr>
        <w:t xml:space="preserve"> </w:t>
      </w:r>
      <w:r w:rsidR="00041393" w:rsidRPr="00AC0B99">
        <w:rPr>
          <w:rFonts w:ascii="Times New Roman" w:hAnsi="Times New Roman" w:cs="Times New Roman"/>
          <w:sz w:val="28"/>
          <w:szCs w:val="28"/>
        </w:rPr>
        <w:t xml:space="preserve">Бековского района Пензенской области </w:t>
      </w:r>
      <w:r w:rsidRPr="00AC0B99">
        <w:rPr>
          <w:rFonts w:ascii="Times New Roman" w:hAnsi="Times New Roman" w:cs="Times New Roman"/>
          <w:sz w:val="28"/>
          <w:szCs w:val="28"/>
        </w:rPr>
        <w:t xml:space="preserve">и финансовом обеспечении выполнения </w:t>
      </w:r>
      <w:r w:rsidR="00401456" w:rsidRPr="00AC0B99">
        <w:rPr>
          <w:rFonts w:ascii="Times New Roman" w:hAnsi="Times New Roman" w:cs="Times New Roman"/>
          <w:sz w:val="28"/>
          <w:szCs w:val="28"/>
        </w:rPr>
        <w:t>муниципаль</w:t>
      </w:r>
      <w:r w:rsidRPr="00AC0B99">
        <w:rPr>
          <w:rFonts w:ascii="Times New Roman" w:hAnsi="Times New Roman" w:cs="Times New Roman"/>
          <w:sz w:val="28"/>
          <w:szCs w:val="28"/>
        </w:rPr>
        <w:t>ного задания</w:t>
      </w:r>
      <w:r w:rsidR="00AC0B99" w:rsidRPr="00AC0B99">
        <w:rPr>
          <w:rFonts w:ascii="Times New Roman" w:hAnsi="Times New Roman" w:cs="Times New Roman"/>
          <w:sz w:val="28"/>
          <w:szCs w:val="28"/>
        </w:rPr>
        <w:t xml:space="preserve">, утвержденное </w:t>
      </w:r>
      <w:hyperlink r:id="rId13" w:history="1">
        <w:r w:rsidRPr="00AC0B9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AC0B99" w:rsidRPr="00AC0B99">
        <w:rPr>
          <w:rFonts w:ascii="Times New Roman" w:hAnsi="Times New Roman" w:cs="Times New Roman"/>
          <w:sz w:val="28"/>
          <w:szCs w:val="28"/>
        </w:rPr>
        <w:t>м</w:t>
      </w:r>
      <w:r w:rsidRPr="00AC0B99">
        <w:rPr>
          <w:rFonts w:ascii="Times New Roman" w:hAnsi="Times New Roman" w:cs="Times New Roman"/>
          <w:sz w:val="28"/>
          <w:szCs w:val="28"/>
        </w:rPr>
        <w:t xml:space="preserve"> </w:t>
      </w:r>
      <w:r w:rsidR="0060219E" w:rsidRPr="00AC0B99">
        <w:rPr>
          <w:rFonts w:ascii="Times New Roman" w:hAnsi="Times New Roman" w:cs="Times New Roman"/>
          <w:sz w:val="28"/>
          <w:szCs w:val="28"/>
        </w:rPr>
        <w:t xml:space="preserve">администрации Бековского района Пензенской области от </w:t>
      </w:r>
      <w:r w:rsidR="00D242FB" w:rsidRPr="00AC0B99">
        <w:rPr>
          <w:rFonts w:ascii="Times New Roman" w:hAnsi="Times New Roman" w:cs="Times New Roman"/>
          <w:sz w:val="28"/>
          <w:szCs w:val="28"/>
        </w:rPr>
        <w:t>16.10.2015</w:t>
      </w:r>
      <w:r w:rsidR="0060219E" w:rsidRPr="00AC0B99">
        <w:rPr>
          <w:rFonts w:ascii="Times New Roman" w:hAnsi="Times New Roman" w:cs="Times New Roman"/>
          <w:sz w:val="28"/>
          <w:szCs w:val="28"/>
        </w:rPr>
        <w:t xml:space="preserve"> № </w:t>
      </w:r>
      <w:r w:rsidR="00D242FB" w:rsidRPr="00AC0B99">
        <w:rPr>
          <w:rFonts w:ascii="Times New Roman" w:hAnsi="Times New Roman" w:cs="Times New Roman"/>
          <w:sz w:val="28"/>
          <w:szCs w:val="28"/>
        </w:rPr>
        <w:t>494-п</w:t>
      </w:r>
      <w:r w:rsidR="00184591">
        <w:rPr>
          <w:rFonts w:ascii="Times New Roman" w:hAnsi="Times New Roman" w:cs="Times New Roman"/>
          <w:sz w:val="28"/>
          <w:szCs w:val="28"/>
        </w:rPr>
        <w:t>, следующие изменения</w:t>
      </w:r>
      <w:r w:rsidR="004574BB">
        <w:rPr>
          <w:rFonts w:ascii="Times New Roman" w:hAnsi="Times New Roman" w:cs="Times New Roman"/>
          <w:sz w:val="28"/>
          <w:szCs w:val="28"/>
        </w:rPr>
        <w:t>:</w:t>
      </w:r>
    </w:p>
    <w:p w:rsidR="004574BB" w:rsidRDefault="004574BB" w:rsidP="00AC0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20E45">
        <w:rPr>
          <w:rFonts w:ascii="Times New Roman" w:hAnsi="Times New Roman" w:cs="Times New Roman"/>
          <w:sz w:val="28"/>
          <w:szCs w:val="28"/>
        </w:rPr>
        <w:t>В абзаце первом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E45">
        <w:rPr>
          <w:rFonts w:ascii="Times New Roman" w:hAnsi="Times New Roman" w:cs="Times New Roman"/>
          <w:sz w:val="28"/>
          <w:szCs w:val="28"/>
        </w:rPr>
        <w:t xml:space="preserve">пункта 41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Pr="004574BB">
        <w:rPr>
          <w:rFonts w:ascii="Times New Roman" w:hAnsi="Times New Roman" w:cs="Times New Roman"/>
          <w:sz w:val="28"/>
          <w:szCs w:val="28"/>
        </w:rPr>
        <w:t>не позднее 1 декабря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4574BB">
        <w:rPr>
          <w:rFonts w:ascii="Times New Roman" w:hAnsi="Times New Roman" w:cs="Times New Roman"/>
          <w:sz w:val="28"/>
          <w:szCs w:val="28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574BB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574BB" w:rsidRDefault="004574BB" w:rsidP="00AC0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43 </w:t>
      </w:r>
      <w:r w:rsidR="00184591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0E45">
        <w:rPr>
          <w:rFonts w:ascii="Times New Roman" w:hAnsi="Times New Roman" w:cs="Times New Roman"/>
          <w:sz w:val="28"/>
          <w:szCs w:val="28"/>
        </w:rPr>
        <w:t>:</w:t>
      </w:r>
    </w:p>
    <w:p w:rsidR="00184591" w:rsidRDefault="00184591" w:rsidP="00184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«43. </w:t>
      </w:r>
      <w:r w:rsidRPr="006F4C6A">
        <w:rPr>
          <w:rFonts w:ascii="Times New Roman" w:hAnsi="Times New Roman" w:cs="Times New Roman"/>
          <w:sz w:val="28"/>
          <w:szCs w:val="28"/>
        </w:rPr>
        <w:t xml:space="preserve">Бюджетные и автономные учреждения, казенные учреждения представляют соответственно органам, осуществляющим функции и полномочия учредителей в отношении бюджетных или автономных учреждений, главным распорядителям средств бюджета Бековского района </w:t>
      </w:r>
      <w:r w:rsidRPr="006F4C6A">
        <w:rPr>
          <w:rFonts w:ascii="Times New Roman" w:hAnsi="Times New Roman" w:cs="Times New Roman"/>
          <w:sz w:val="28"/>
          <w:szCs w:val="28"/>
        </w:rPr>
        <w:lastRenderedPageBreak/>
        <w:t xml:space="preserve">Пензенской области, в ведении которых находятся казенные учреждения, ежеквартальные и годовой </w:t>
      </w:r>
      <w:hyperlink r:id="rId14" w:history="1">
        <w:r w:rsidRPr="006F4C6A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6F4C6A">
        <w:rPr>
          <w:rFonts w:ascii="Times New Roman" w:hAnsi="Times New Roman" w:cs="Times New Roman"/>
          <w:sz w:val="28"/>
          <w:szCs w:val="28"/>
        </w:rPr>
        <w:t xml:space="preserve">ы о выполнении муниципального задания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F4C6A">
        <w:rPr>
          <w:rFonts w:ascii="Times New Roman" w:hAnsi="Times New Roman" w:cs="Times New Roman"/>
          <w:sz w:val="28"/>
          <w:szCs w:val="28"/>
        </w:rPr>
        <w:t xml:space="preserve"> к настоящему Положению, в соответствии с требованиями, установленными в муниципальном задании.</w:t>
      </w:r>
    </w:p>
    <w:p w:rsidR="00B20D23" w:rsidRPr="006F4C6A" w:rsidRDefault="00B20D23" w:rsidP="00184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Ежеквартальный</w:t>
      </w:r>
      <w:r w:rsidRPr="006F4C6A">
        <w:rPr>
          <w:rFonts w:ascii="Times New Roman" w:hAnsi="Times New Roman" w:cs="Times New Roman"/>
          <w:sz w:val="28"/>
          <w:szCs w:val="28"/>
        </w:rPr>
        <w:t xml:space="preserve"> отчет представляется на 25 число последнего месяца отчетного квартала</w:t>
      </w:r>
      <w:r w:rsidRPr="00ED7FB9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BC3ED9">
        <w:rPr>
          <w:rFonts w:ascii="Times New Roman" w:hAnsi="Times New Roman" w:cs="Times New Roman"/>
          <w:sz w:val="28"/>
          <w:szCs w:val="28"/>
        </w:rPr>
        <w:t>25</w:t>
      </w:r>
      <w:r w:rsidRPr="00ED7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числа </w:t>
      </w:r>
      <w:r w:rsidR="00F377C9">
        <w:rPr>
          <w:rFonts w:ascii="Times New Roman" w:hAnsi="Times New Roman" w:cs="Times New Roman"/>
          <w:sz w:val="28"/>
          <w:szCs w:val="28"/>
        </w:rPr>
        <w:t>последнего месяца текущего квартала.</w:t>
      </w:r>
    </w:p>
    <w:p w:rsidR="00184591" w:rsidRPr="006F4C6A" w:rsidRDefault="00184591" w:rsidP="00184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C6A">
        <w:rPr>
          <w:rFonts w:ascii="Times New Roman" w:hAnsi="Times New Roman" w:cs="Times New Roman"/>
          <w:sz w:val="28"/>
          <w:szCs w:val="28"/>
        </w:rPr>
        <w:t xml:space="preserve">Годовой отчет представляется в сроки, установленные муниципальным заданием, </w:t>
      </w:r>
      <w:r w:rsidRPr="00ED7FB9">
        <w:rPr>
          <w:rFonts w:ascii="Times New Roman" w:hAnsi="Times New Roman" w:cs="Times New Roman"/>
          <w:sz w:val="28"/>
          <w:szCs w:val="28"/>
        </w:rPr>
        <w:t>но не позднее 1 марта</w:t>
      </w:r>
      <w:r w:rsidRPr="006F4C6A">
        <w:rPr>
          <w:rFonts w:ascii="Times New Roman" w:hAnsi="Times New Roman" w:cs="Times New Roman"/>
          <w:sz w:val="28"/>
          <w:szCs w:val="28"/>
        </w:rPr>
        <w:t xml:space="preserve"> финансового года, следующего за отчетным.</w:t>
      </w:r>
    </w:p>
    <w:p w:rsidR="00184591" w:rsidRDefault="00184591" w:rsidP="001845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органом, осуществляющим функции и полномочия учредителя в отношении бюджетных или автономных учреждений, главным распорядителем средств бюджета </w:t>
      </w:r>
      <w:r w:rsidRPr="006F4C6A">
        <w:rPr>
          <w:rFonts w:ascii="Times New Roman" w:hAnsi="Times New Roman" w:cs="Times New Roman"/>
          <w:sz w:val="28"/>
          <w:szCs w:val="28"/>
        </w:rPr>
        <w:t>Бековского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в ведении которого находятся казенные учреждения, предусмотрено представление отчета о выполнении </w:t>
      </w:r>
      <w:r w:rsidRPr="006F4C6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задания в части, касающейся показателей объема оказания </w:t>
      </w:r>
      <w:r w:rsidRPr="006F4C6A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6F4C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услуг (выполнения работ), на иную дату (ежемесячно), показатели отчета формируются на отчетную дату нарастающим итогом с начала года. При этом орган, осуществляющий функции и полномочия учредителя в отношении бюджетных или автономных учреждений, и главный распорядитель средств  бюджета </w:t>
      </w:r>
      <w:r w:rsidRPr="006F4C6A">
        <w:rPr>
          <w:rFonts w:ascii="Times New Roman" w:hAnsi="Times New Roman" w:cs="Times New Roman"/>
          <w:sz w:val="28"/>
          <w:szCs w:val="28"/>
        </w:rPr>
        <w:t>Бековского района Пензенской области</w:t>
      </w:r>
      <w:r>
        <w:rPr>
          <w:rFonts w:ascii="Times New Roman" w:hAnsi="Times New Roman" w:cs="Times New Roman"/>
          <w:sz w:val="28"/>
          <w:szCs w:val="28"/>
        </w:rPr>
        <w:t>, в ведении которого находятся казенные учреждения, вправе установить плановые показатели достижения результатов на установленную им отчетную дату в процентах от годового объема оказания муниципальных услуг (выполнения работ) или в натуральных показателях как для муниципального задания в целом, так и относительно его части (с учетом неравномерного процесса их оказания (выполнения).</w:t>
      </w:r>
      <w:r w:rsidR="00B20D23">
        <w:rPr>
          <w:rFonts w:ascii="Times New Roman" w:hAnsi="Times New Roman" w:cs="Times New Roman"/>
          <w:sz w:val="28"/>
          <w:szCs w:val="28"/>
        </w:rPr>
        <w:t>».</w:t>
      </w:r>
    </w:p>
    <w:p w:rsidR="00B20D23" w:rsidRDefault="00AC0B99" w:rsidP="00AC0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Настоящее постановление вступает в силу </w:t>
      </w:r>
      <w:r w:rsidR="00B20D23">
        <w:rPr>
          <w:rFonts w:ascii="Times New Roman" w:hAnsi="Times New Roman" w:cs="Times New Roman"/>
          <w:bCs/>
          <w:sz w:val="28"/>
          <w:szCs w:val="28"/>
        </w:rPr>
        <w:t>после его официального опубликования и распространяется на правоотношения, возникшие с 1 января 2021 года.</w:t>
      </w:r>
    </w:p>
    <w:p w:rsidR="00AC0B99" w:rsidRDefault="00AC0B99" w:rsidP="00AC0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информационном бюллетене «Бековские ведомости» и разместить на официальном сайте администрации Бековского района Пензенской области в информационно-телекоммуникационной сети «Интернет».</w:t>
      </w:r>
    </w:p>
    <w:p w:rsidR="00AC0B99" w:rsidRDefault="00AC0B99" w:rsidP="00AC0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Бековского района Пензенской области по экономике, инвестиционной политике и земельным отношениям Климушина Н.В.</w:t>
      </w:r>
    </w:p>
    <w:p w:rsidR="0038581B" w:rsidRDefault="0038581B" w:rsidP="00460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581B" w:rsidRDefault="0038581B" w:rsidP="00460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8581B" w:rsidRDefault="0038581B" w:rsidP="00781B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E4558" w:rsidRDefault="0038581B" w:rsidP="00E20E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Бековского района</w:t>
      </w:r>
      <w:r w:rsidR="002D28FE">
        <w:rPr>
          <w:rFonts w:ascii="Times New Roman" w:hAnsi="Times New Roman" w:cs="Times New Roman"/>
          <w:sz w:val="28"/>
          <w:szCs w:val="28"/>
        </w:rPr>
        <w:t xml:space="preserve"> </w:t>
      </w:r>
      <w:r w:rsidR="005249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781B9E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О.Н. Рачков</w:t>
      </w:r>
    </w:p>
    <w:p w:rsidR="00B20D23" w:rsidRDefault="00B20D23" w:rsidP="00E20E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1220" w:rsidRPr="005E4558" w:rsidRDefault="00CF1220" w:rsidP="00F75203">
      <w:pPr>
        <w:ind w:left="7938"/>
        <w:jc w:val="center"/>
        <w:rPr>
          <w:rFonts w:ascii="Times New Roman" w:hAnsi="Times New Roman" w:cs="Times New Roman"/>
        </w:rPr>
      </w:pPr>
    </w:p>
    <w:sectPr w:rsidR="00CF1220" w:rsidRPr="005E4558" w:rsidSect="00B20D23">
      <w:head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D54" w:rsidRDefault="00CC0D54" w:rsidP="002D28FE">
      <w:pPr>
        <w:spacing w:after="0" w:line="240" w:lineRule="auto"/>
      </w:pPr>
      <w:r>
        <w:separator/>
      </w:r>
    </w:p>
  </w:endnote>
  <w:endnote w:type="continuationSeparator" w:id="1">
    <w:p w:rsidR="00CC0D54" w:rsidRDefault="00CC0D54" w:rsidP="002D2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D54" w:rsidRDefault="00CC0D54" w:rsidP="002D28FE">
      <w:pPr>
        <w:spacing w:after="0" w:line="240" w:lineRule="auto"/>
      </w:pPr>
      <w:r>
        <w:separator/>
      </w:r>
    </w:p>
  </w:footnote>
  <w:footnote w:type="continuationSeparator" w:id="1">
    <w:p w:rsidR="00CC0D54" w:rsidRDefault="00CC0D54" w:rsidP="002D2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1448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84591" w:rsidRDefault="000B3DA0">
        <w:pPr>
          <w:pStyle w:val="a6"/>
          <w:jc w:val="center"/>
        </w:pPr>
        <w:r w:rsidRPr="00141459">
          <w:rPr>
            <w:rFonts w:ascii="Times New Roman" w:hAnsi="Times New Roman" w:cs="Times New Roman"/>
          </w:rPr>
          <w:fldChar w:fldCharType="begin"/>
        </w:r>
        <w:r w:rsidR="00184591" w:rsidRPr="00141459">
          <w:rPr>
            <w:rFonts w:ascii="Times New Roman" w:hAnsi="Times New Roman" w:cs="Times New Roman"/>
          </w:rPr>
          <w:instrText xml:space="preserve"> PAGE   \* MERGEFORMAT </w:instrText>
        </w:r>
        <w:r w:rsidRPr="00141459">
          <w:rPr>
            <w:rFonts w:ascii="Times New Roman" w:hAnsi="Times New Roman" w:cs="Times New Roman"/>
          </w:rPr>
          <w:fldChar w:fldCharType="separate"/>
        </w:r>
        <w:r w:rsidR="0057484C">
          <w:rPr>
            <w:rFonts w:ascii="Times New Roman" w:hAnsi="Times New Roman" w:cs="Times New Roman"/>
            <w:noProof/>
          </w:rPr>
          <w:t>2</w:t>
        </w:r>
        <w:r w:rsidRPr="00141459">
          <w:rPr>
            <w:rFonts w:ascii="Times New Roman" w:hAnsi="Times New Roman" w:cs="Times New Roman"/>
          </w:rPr>
          <w:fldChar w:fldCharType="end"/>
        </w:r>
      </w:p>
    </w:sdtContent>
  </w:sdt>
  <w:p w:rsidR="00184591" w:rsidRDefault="0018459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24CE4"/>
    <w:multiLevelType w:val="hybridMultilevel"/>
    <w:tmpl w:val="FC04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F712A"/>
    <w:multiLevelType w:val="hybridMultilevel"/>
    <w:tmpl w:val="F4E45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163E"/>
    <w:rsid w:val="00011288"/>
    <w:rsid w:val="00041393"/>
    <w:rsid w:val="0004161A"/>
    <w:rsid w:val="00057357"/>
    <w:rsid w:val="000701A7"/>
    <w:rsid w:val="000771FB"/>
    <w:rsid w:val="00092BCC"/>
    <w:rsid w:val="000A170D"/>
    <w:rsid w:val="000A2326"/>
    <w:rsid w:val="000A38AD"/>
    <w:rsid w:val="000A500D"/>
    <w:rsid w:val="000A68E1"/>
    <w:rsid w:val="000B2321"/>
    <w:rsid w:val="000B3DA0"/>
    <w:rsid w:val="00106CF8"/>
    <w:rsid w:val="0010772B"/>
    <w:rsid w:val="001138FD"/>
    <w:rsid w:val="0012225E"/>
    <w:rsid w:val="00131705"/>
    <w:rsid w:val="00134102"/>
    <w:rsid w:val="0013642C"/>
    <w:rsid w:val="001405F5"/>
    <w:rsid w:val="00141459"/>
    <w:rsid w:val="00152B43"/>
    <w:rsid w:val="001548D2"/>
    <w:rsid w:val="0015507B"/>
    <w:rsid w:val="00177D89"/>
    <w:rsid w:val="00184591"/>
    <w:rsid w:val="00184E09"/>
    <w:rsid w:val="00187F77"/>
    <w:rsid w:val="001903CA"/>
    <w:rsid w:val="001B6DE9"/>
    <w:rsid w:val="001C0FD7"/>
    <w:rsid w:val="001D0B12"/>
    <w:rsid w:val="001D25A4"/>
    <w:rsid w:val="00200316"/>
    <w:rsid w:val="002033E6"/>
    <w:rsid w:val="00217E2D"/>
    <w:rsid w:val="002201EC"/>
    <w:rsid w:val="00220C81"/>
    <w:rsid w:val="00264D74"/>
    <w:rsid w:val="00273717"/>
    <w:rsid w:val="002812FE"/>
    <w:rsid w:val="002B2DEA"/>
    <w:rsid w:val="002B72E0"/>
    <w:rsid w:val="002D28FE"/>
    <w:rsid w:val="002E6C83"/>
    <w:rsid w:val="00305738"/>
    <w:rsid w:val="00305CCD"/>
    <w:rsid w:val="00313AD9"/>
    <w:rsid w:val="00315CEA"/>
    <w:rsid w:val="0031627C"/>
    <w:rsid w:val="00327D4C"/>
    <w:rsid w:val="00330708"/>
    <w:rsid w:val="00340079"/>
    <w:rsid w:val="003439AF"/>
    <w:rsid w:val="00361EA1"/>
    <w:rsid w:val="003735B9"/>
    <w:rsid w:val="0038039B"/>
    <w:rsid w:val="0038581B"/>
    <w:rsid w:val="00387FE2"/>
    <w:rsid w:val="003A2D60"/>
    <w:rsid w:val="003C790E"/>
    <w:rsid w:val="003D6A0B"/>
    <w:rsid w:val="003E46D2"/>
    <w:rsid w:val="003E4C12"/>
    <w:rsid w:val="003F0D83"/>
    <w:rsid w:val="003F34A6"/>
    <w:rsid w:val="003F3CBA"/>
    <w:rsid w:val="003F61D9"/>
    <w:rsid w:val="00401456"/>
    <w:rsid w:val="00407315"/>
    <w:rsid w:val="004111BA"/>
    <w:rsid w:val="00411E45"/>
    <w:rsid w:val="00414003"/>
    <w:rsid w:val="00423F40"/>
    <w:rsid w:val="00426BDB"/>
    <w:rsid w:val="004375C8"/>
    <w:rsid w:val="00450BF0"/>
    <w:rsid w:val="004574BB"/>
    <w:rsid w:val="00460569"/>
    <w:rsid w:val="00466E32"/>
    <w:rsid w:val="00471520"/>
    <w:rsid w:val="004763C3"/>
    <w:rsid w:val="00487F86"/>
    <w:rsid w:val="00495B97"/>
    <w:rsid w:val="004A5B9C"/>
    <w:rsid w:val="004A6483"/>
    <w:rsid w:val="004D759F"/>
    <w:rsid w:val="004E2539"/>
    <w:rsid w:val="00502F69"/>
    <w:rsid w:val="0052499F"/>
    <w:rsid w:val="00557BE5"/>
    <w:rsid w:val="005663C4"/>
    <w:rsid w:val="0057484C"/>
    <w:rsid w:val="005774D0"/>
    <w:rsid w:val="00580AA6"/>
    <w:rsid w:val="005903C9"/>
    <w:rsid w:val="00596AE3"/>
    <w:rsid w:val="005A394D"/>
    <w:rsid w:val="005A6D3D"/>
    <w:rsid w:val="005A7E22"/>
    <w:rsid w:val="005C6350"/>
    <w:rsid w:val="005D66CB"/>
    <w:rsid w:val="005E4558"/>
    <w:rsid w:val="005E7AC5"/>
    <w:rsid w:val="005F4E20"/>
    <w:rsid w:val="0060163E"/>
    <w:rsid w:val="0060219E"/>
    <w:rsid w:val="00603D39"/>
    <w:rsid w:val="00606D23"/>
    <w:rsid w:val="006141FD"/>
    <w:rsid w:val="006163CF"/>
    <w:rsid w:val="00626319"/>
    <w:rsid w:val="00631297"/>
    <w:rsid w:val="00677F34"/>
    <w:rsid w:val="00695F41"/>
    <w:rsid w:val="006A06A7"/>
    <w:rsid w:val="006A55C6"/>
    <w:rsid w:val="006B0098"/>
    <w:rsid w:val="006B41E7"/>
    <w:rsid w:val="006D0411"/>
    <w:rsid w:val="007021D7"/>
    <w:rsid w:val="007102B3"/>
    <w:rsid w:val="0071034B"/>
    <w:rsid w:val="0075087B"/>
    <w:rsid w:val="00750DA6"/>
    <w:rsid w:val="00751D36"/>
    <w:rsid w:val="00757CCA"/>
    <w:rsid w:val="0076404F"/>
    <w:rsid w:val="00781B9E"/>
    <w:rsid w:val="00790C1D"/>
    <w:rsid w:val="007A681E"/>
    <w:rsid w:val="007B11B9"/>
    <w:rsid w:val="007C171D"/>
    <w:rsid w:val="007D504E"/>
    <w:rsid w:val="007E0885"/>
    <w:rsid w:val="007E3301"/>
    <w:rsid w:val="007E52EF"/>
    <w:rsid w:val="007F27EF"/>
    <w:rsid w:val="00800438"/>
    <w:rsid w:val="00800B0B"/>
    <w:rsid w:val="008152ED"/>
    <w:rsid w:val="008224FC"/>
    <w:rsid w:val="00823BAB"/>
    <w:rsid w:val="008277AB"/>
    <w:rsid w:val="0083576B"/>
    <w:rsid w:val="008902D2"/>
    <w:rsid w:val="008A1621"/>
    <w:rsid w:val="008A2662"/>
    <w:rsid w:val="008A3FE3"/>
    <w:rsid w:val="008B14F4"/>
    <w:rsid w:val="008B42F4"/>
    <w:rsid w:val="008C2076"/>
    <w:rsid w:val="008C20E9"/>
    <w:rsid w:val="008C4BE6"/>
    <w:rsid w:val="008E5F87"/>
    <w:rsid w:val="008F3C41"/>
    <w:rsid w:val="00903C13"/>
    <w:rsid w:val="009101D6"/>
    <w:rsid w:val="00913C5D"/>
    <w:rsid w:val="0095200E"/>
    <w:rsid w:val="0095362C"/>
    <w:rsid w:val="00980A7E"/>
    <w:rsid w:val="009948C9"/>
    <w:rsid w:val="0099533E"/>
    <w:rsid w:val="009A0371"/>
    <w:rsid w:val="009A06B6"/>
    <w:rsid w:val="009B2853"/>
    <w:rsid w:val="009B305A"/>
    <w:rsid w:val="009C1C7C"/>
    <w:rsid w:val="009C6714"/>
    <w:rsid w:val="009E1759"/>
    <w:rsid w:val="009F03F7"/>
    <w:rsid w:val="009F60B2"/>
    <w:rsid w:val="00A14664"/>
    <w:rsid w:val="00A36740"/>
    <w:rsid w:val="00A40D8F"/>
    <w:rsid w:val="00A43C1D"/>
    <w:rsid w:val="00A45609"/>
    <w:rsid w:val="00A45B5B"/>
    <w:rsid w:val="00A5278B"/>
    <w:rsid w:val="00A75C1B"/>
    <w:rsid w:val="00A80A2A"/>
    <w:rsid w:val="00A85180"/>
    <w:rsid w:val="00AB6DD3"/>
    <w:rsid w:val="00AC0B99"/>
    <w:rsid w:val="00AC2273"/>
    <w:rsid w:val="00AC344B"/>
    <w:rsid w:val="00AD1014"/>
    <w:rsid w:val="00AD66DF"/>
    <w:rsid w:val="00AE2E46"/>
    <w:rsid w:val="00AE331F"/>
    <w:rsid w:val="00B11446"/>
    <w:rsid w:val="00B17C91"/>
    <w:rsid w:val="00B20D23"/>
    <w:rsid w:val="00B249D1"/>
    <w:rsid w:val="00B305BF"/>
    <w:rsid w:val="00B327E7"/>
    <w:rsid w:val="00B360E8"/>
    <w:rsid w:val="00B46DF3"/>
    <w:rsid w:val="00B501A7"/>
    <w:rsid w:val="00B5684D"/>
    <w:rsid w:val="00B5725F"/>
    <w:rsid w:val="00B62FBB"/>
    <w:rsid w:val="00B654B5"/>
    <w:rsid w:val="00B65F57"/>
    <w:rsid w:val="00B9257C"/>
    <w:rsid w:val="00BC3ED9"/>
    <w:rsid w:val="00BC4BA7"/>
    <w:rsid w:val="00BC56D8"/>
    <w:rsid w:val="00BD37EF"/>
    <w:rsid w:val="00C078C6"/>
    <w:rsid w:val="00C239BD"/>
    <w:rsid w:val="00C26723"/>
    <w:rsid w:val="00C3492E"/>
    <w:rsid w:val="00C34BEF"/>
    <w:rsid w:val="00C441A7"/>
    <w:rsid w:val="00C519B1"/>
    <w:rsid w:val="00C53A92"/>
    <w:rsid w:val="00C639E3"/>
    <w:rsid w:val="00C736AF"/>
    <w:rsid w:val="00C83077"/>
    <w:rsid w:val="00C841E8"/>
    <w:rsid w:val="00C85CDC"/>
    <w:rsid w:val="00CA36B6"/>
    <w:rsid w:val="00CB32C2"/>
    <w:rsid w:val="00CB6FDA"/>
    <w:rsid w:val="00CC0D54"/>
    <w:rsid w:val="00CC2787"/>
    <w:rsid w:val="00CD0D22"/>
    <w:rsid w:val="00CF1220"/>
    <w:rsid w:val="00CF3E63"/>
    <w:rsid w:val="00CF77E4"/>
    <w:rsid w:val="00D10E50"/>
    <w:rsid w:val="00D203AD"/>
    <w:rsid w:val="00D242FB"/>
    <w:rsid w:val="00D25086"/>
    <w:rsid w:val="00D473B5"/>
    <w:rsid w:val="00D57E30"/>
    <w:rsid w:val="00D609D9"/>
    <w:rsid w:val="00D60CDD"/>
    <w:rsid w:val="00D61FBD"/>
    <w:rsid w:val="00D76CE0"/>
    <w:rsid w:val="00D87233"/>
    <w:rsid w:val="00D879F3"/>
    <w:rsid w:val="00D955E8"/>
    <w:rsid w:val="00DC1E3C"/>
    <w:rsid w:val="00DC6FCB"/>
    <w:rsid w:val="00DC7165"/>
    <w:rsid w:val="00DD3EC9"/>
    <w:rsid w:val="00DD58AE"/>
    <w:rsid w:val="00DE581B"/>
    <w:rsid w:val="00DE75A3"/>
    <w:rsid w:val="00DF2F1D"/>
    <w:rsid w:val="00E018F3"/>
    <w:rsid w:val="00E10FE9"/>
    <w:rsid w:val="00E120F9"/>
    <w:rsid w:val="00E20E45"/>
    <w:rsid w:val="00E23EFF"/>
    <w:rsid w:val="00E254B4"/>
    <w:rsid w:val="00E43481"/>
    <w:rsid w:val="00E454B5"/>
    <w:rsid w:val="00E54095"/>
    <w:rsid w:val="00E578C2"/>
    <w:rsid w:val="00E63176"/>
    <w:rsid w:val="00E76B98"/>
    <w:rsid w:val="00E92157"/>
    <w:rsid w:val="00E94BF8"/>
    <w:rsid w:val="00ED7FB9"/>
    <w:rsid w:val="00EF1C05"/>
    <w:rsid w:val="00EF3F3E"/>
    <w:rsid w:val="00EF4304"/>
    <w:rsid w:val="00EF6C21"/>
    <w:rsid w:val="00EF7312"/>
    <w:rsid w:val="00F11250"/>
    <w:rsid w:val="00F17E87"/>
    <w:rsid w:val="00F23C43"/>
    <w:rsid w:val="00F26D98"/>
    <w:rsid w:val="00F377C9"/>
    <w:rsid w:val="00F40C82"/>
    <w:rsid w:val="00F46085"/>
    <w:rsid w:val="00F60992"/>
    <w:rsid w:val="00F75203"/>
    <w:rsid w:val="00F7716C"/>
    <w:rsid w:val="00F85241"/>
    <w:rsid w:val="00FB12A7"/>
    <w:rsid w:val="00FB13D1"/>
    <w:rsid w:val="00FC0E87"/>
    <w:rsid w:val="00FC57CC"/>
    <w:rsid w:val="00FD0AF5"/>
    <w:rsid w:val="00FD3BDC"/>
    <w:rsid w:val="00FD50CD"/>
    <w:rsid w:val="00FE6E29"/>
    <w:rsid w:val="00FE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BDC"/>
  </w:style>
  <w:style w:type="paragraph" w:styleId="3">
    <w:name w:val="heading 3"/>
    <w:basedOn w:val="a"/>
    <w:next w:val="a"/>
    <w:link w:val="30"/>
    <w:qFormat/>
    <w:rsid w:val="00D57E30"/>
    <w:pPr>
      <w:keepNext/>
      <w:tabs>
        <w:tab w:val="left" w:pos="7200"/>
      </w:tabs>
      <w:spacing w:after="0" w:line="240" w:lineRule="atLeast"/>
      <w:ind w:firstLine="567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57E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E3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140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735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62631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2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28FE"/>
  </w:style>
  <w:style w:type="paragraph" w:styleId="a8">
    <w:name w:val="footer"/>
    <w:basedOn w:val="a"/>
    <w:link w:val="a9"/>
    <w:uiPriority w:val="99"/>
    <w:unhideWhenUsed/>
    <w:rsid w:val="002D28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28FE"/>
  </w:style>
  <w:style w:type="table" w:styleId="aa">
    <w:name w:val="Table Grid"/>
    <w:basedOn w:val="a1"/>
    <w:rsid w:val="005E4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F12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6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5B04C06D62503A49CB3043D7B66F9AEAB4707B145702EB2EF9A440BC5mDSFK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5B04C06D62503A49CB3043D7B66F9AEAB460EBD4B742EB2EF9A440BC5DFAA96BF747F0Cm3S6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5B04C06D62503A49CB3043D7B66F9AEAB4606B14D712EB2EF9A440BC5DFAA96BF747F0C3DmDSB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35B04C06D62503A49CB3043D7B66F9AEAB460DB84E702EB2EF9A440BC5DFAA96BF747F0F3DD1mBSC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B04C06D62503A49CB3043D7B66F9AEAB460DB84E702EB2EF9A440BC5DFAA96BF747F0D3BD0mBS8K" TargetMode="External"/><Relationship Id="rId14" Type="http://schemas.openxmlformats.org/officeDocument/2006/relationships/hyperlink" Target="consultantplus://offline/ref=B580A50A7A3189D620C20D385F7FEE85AAC4AEB138542F740A824B879F4C9D223F9AD89B86DAA45771069D6234603121FF6A03B73240D06258BDDA10IBw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57E2E-10B7-4BA1-9C9C-9B5AA45D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Lomakina</cp:lastModifiedBy>
  <cp:revision>80</cp:revision>
  <cp:lastPrinted>2021-03-05T11:39:00Z</cp:lastPrinted>
  <dcterms:created xsi:type="dcterms:W3CDTF">2015-10-15T14:41:00Z</dcterms:created>
  <dcterms:modified xsi:type="dcterms:W3CDTF">2021-03-11T11:01:00Z</dcterms:modified>
</cp:coreProperties>
</file>