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0E6" w:rsidRDefault="006D20E6">
      <w:pPr>
        <w:spacing w:after="0" w:line="240" w:lineRule="auto"/>
        <w:jc w:val="center"/>
        <w:rPr>
          <w:rFonts w:cs="Calibri"/>
          <w:sz w:val="30"/>
        </w:rPr>
      </w:pPr>
      <w:r>
        <w:object w:dxaOrig="1094" w:dyaOrig="1310">
          <v:rect id="rectole0000000000" o:spid="_x0000_i1025" style="width:53.25pt;height:64.5pt" o:ole="" o:preferrelative="t" stroked="f">
            <v:imagedata r:id="rId5" o:title=""/>
          </v:rect>
          <o:OLEObject Type="Embed" ProgID="StaticMetafile" ShapeID="rectole0000000000" DrawAspect="Content" ObjectID="_1677927637" r:id="rId6"/>
        </w:object>
      </w: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0A0"/>
      </w:tblPr>
      <w:tblGrid>
        <w:gridCol w:w="9365"/>
      </w:tblGrid>
      <w:tr w:rsidR="006D20E6" w:rsidRPr="00CA5F5C" w:rsidTr="0094691E">
        <w:tc>
          <w:tcPr>
            <w:tcW w:w="9606" w:type="dxa"/>
            <w:shd w:val="clear" w:color="000000" w:fill="FFFFFF"/>
            <w:tcMar>
              <w:left w:w="0" w:type="dxa"/>
              <w:right w:w="0" w:type="dxa"/>
            </w:tcMar>
          </w:tcPr>
          <w:p w:rsidR="006D20E6" w:rsidRDefault="006D20E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6D20E6" w:rsidRPr="00CA5F5C" w:rsidTr="0094691E">
        <w:trPr>
          <w:trHeight w:val="1"/>
        </w:trPr>
        <w:tc>
          <w:tcPr>
            <w:tcW w:w="9606" w:type="dxa"/>
            <w:shd w:val="clear" w:color="000000" w:fill="FFFFFF"/>
            <w:tcMar>
              <w:left w:w="0" w:type="dxa"/>
              <w:right w:w="0" w:type="dxa"/>
            </w:tcMar>
          </w:tcPr>
          <w:p w:rsidR="006D20E6" w:rsidRPr="00CA5F5C" w:rsidRDefault="006D20E6">
            <w:pPr>
              <w:keepNext/>
              <w:tabs>
                <w:tab w:val="left" w:pos="720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36"/>
              </w:rPr>
              <w:t>АДМИНИСТРАЦИЯ БЕКОВСКОГО РАЙОНА</w:t>
            </w:r>
          </w:p>
        </w:tc>
      </w:tr>
      <w:tr w:rsidR="006D20E6" w:rsidRPr="00CA5F5C" w:rsidTr="0094691E">
        <w:tc>
          <w:tcPr>
            <w:tcW w:w="9606" w:type="dxa"/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6D20E6" w:rsidRPr="00CA5F5C" w:rsidRDefault="006D20E6">
            <w:pPr>
              <w:keepNext/>
              <w:tabs>
                <w:tab w:val="left" w:pos="720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36"/>
              </w:rPr>
              <w:t>ПЕНЗЕНСКОЙ ОБЛАСТИ</w:t>
            </w:r>
          </w:p>
        </w:tc>
      </w:tr>
      <w:tr w:rsidR="006D20E6" w:rsidRPr="00CA5F5C" w:rsidTr="0094691E">
        <w:tc>
          <w:tcPr>
            <w:tcW w:w="9606" w:type="dxa"/>
            <w:shd w:val="clear" w:color="000000" w:fill="FFFFFF"/>
            <w:tcMar>
              <w:left w:w="0" w:type="dxa"/>
              <w:right w:w="0" w:type="dxa"/>
            </w:tcMar>
          </w:tcPr>
          <w:p w:rsidR="006D20E6" w:rsidRDefault="006D20E6">
            <w:pPr>
              <w:keepNext/>
              <w:tabs>
                <w:tab w:val="left" w:pos="7200"/>
              </w:tabs>
              <w:spacing w:after="0" w:line="240" w:lineRule="auto"/>
              <w:ind w:firstLine="567"/>
              <w:jc w:val="center"/>
              <w:rPr>
                <w:rFonts w:cs="Calibri"/>
              </w:rPr>
            </w:pPr>
          </w:p>
        </w:tc>
      </w:tr>
      <w:tr w:rsidR="006D20E6" w:rsidRPr="00CA5F5C" w:rsidTr="0094691E">
        <w:tc>
          <w:tcPr>
            <w:tcW w:w="9606" w:type="dxa"/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6D20E6" w:rsidRPr="00CA5F5C" w:rsidRDefault="006D20E6">
            <w:pPr>
              <w:keepNext/>
              <w:tabs>
                <w:tab w:val="left" w:pos="720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8"/>
              </w:rPr>
              <w:t>ПОСТАНОВЛЕНИЕ</w:t>
            </w:r>
          </w:p>
        </w:tc>
      </w:tr>
      <w:tr w:rsidR="006D20E6" w:rsidRPr="00CA5F5C" w:rsidTr="0094691E">
        <w:tc>
          <w:tcPr>
            <w:tcW w:w="9606" w:type="dxa"/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6D20E6" w:rsidRDefault="006D20E6">
            <w:pPr>
              <w:keepNext/>
              <w:tabs>
                <w:tab w:val="left" w:pos="7200"/>
              </w:tabs>
              <w:spacing w:after="0" w:line="240" w:lineRule="auto"/>
              <w:ind w:firstLine="567"/>
              <w:jc w:val="center"/>
              <w:rPr>
                <w:rFonts w:cs="Calibri"/>
              </w:rPr>
            </w:pPr>
          </w:p>
        </w:tc>
      </w:tr>
    </w:tbl>
    <w:p w:rsidR="006D20E6" w:rsidRDefault="006D20E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0" w:type="auto"/>
        <w:jc w:val="center"/>
        <w:tblInd w:w="-10" w:type="dxa"/>
        <w:tblCellMar>
          <w:left w:w="10" w:type="dxa"/>
          <w:right w:w="10" w:type="dxa"/>
        </w:tblCellMar>
        <w:tblLook w:val="00A0"/>
      </w:tblPr>
      <w:tblGrid>
        <w:gridCol w:w="284"/>
        <w:gridCol w:w="2835"/>
        <w:gridCol w:w="397"/>
        <w:gridCol w:w="1134"/>
      </w:tblGrid>
      <w:tr w:rsidR="006D20E6" w:rsidRPr="00CA5F5C" w:rsidTr="0094691E">
        <w:trPr>
          <w:trHeight w:val="1"/>
          <w:jc w:val="center"/>
        </w:trPr>
        <w:tc>
          <w:tcPr>
            <w:tcW w:w="284" w:type="dxa"/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6D20E6" w:rsidRPr="00CA5F5C" w:rsidRDefault="006D20E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D20E6" w:rsidRPr="00B47F73" w:rsidRDefault="00CC7B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16.03.2021</w:t>
            </w:r>
          </w:p>
        </w:tc>
        <w:tc>
          <w:tcPr>
            <w:tcW w:w="397" w:type="dxa"/>
            <w:shd w:val="clear" w:color="000000" w:fill="FFFFFF"/>
            <w:tcMar>
              <w:left w:w="0" w:type="dxa"/>
              <w:right w:w="0" w:type="dxa"/>
            </w:tcMar>
            <w:vAlign w:val="bottom"/>
          </w:tcPr>
          <w:p w:rsidR="006D20E6" w:rsidRPr="00CA5F5C" w:rsidRDefault="006D20E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6D20E6" w:rsidRPr="00B47F73" w:rsidRDefault="00CC7B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143-п</w:t>
            </w:r>
          </w:p>
        </w:tc>
      </w:tr>
      <w:tr w:rsidR="006D20E6" w:rsidRPr="00CA5F5C" w:rsidTr="0094691E">
        <w:trPr>
          <w:trHeight w:val="1"/>
          <w:jc w:val="center"/>
        </w:trPr>
        <w:tc>
          <w:tcPr>
            <w:tcW w:w="4650" w:type="dxa"/>
            <w:gridSpan w:val="4"/>
            <w:shd w:val="clear" w:color="000000" w:fill="FFFFFF"/>
            <w:tcMar>
              <w:left w:w="0" w:type="dxa"/>
              <w:right w:w="0" w:type="dxa"/>
            </w:tcMar>
          </w:tcPr>
          <w:p w:rsidR="006D20E6" w:rsidRDefault="006D20E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0"/>
              </w:rPr>
              <w:t xml:space="preserve"> </w:t>
            </w:r>
          </w:p>
          <w:p w:rsidR="006D20E6" w:rsidRPr="00CA5F5C" w:rsidRDefault="006D20E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р.п. Беково</w:t>
            </w:r>
          </w:p>
        </w:tc>
      </w:tr>
      <w:tr w:rsidR="006D20E6" w:rsidRPr="00CA5F5C" w:rsidTr="0094691E">
        <w:trPr>
          <w:trHeight w:val="1"/>
          <w:jc w:val="center"/>
        </w:trPr>
        <w:tc>
          <w:tcPr>
            <w:tcW w:w="4650" w:type="dxa"/>
            <w:gridSpan w:val="4"/>
            <w:shd w:val="clear" w:color="000000" w:fill="FFFFFF"/>
            <w:tcMar>
              <w:left w:w="0" w:type="dxa"/>
              <w:right w:w="0" w:type="dxa"/>
            </w:tcMar>
          </w:tcPr>
          <w:p w:rsidR="006D20E6" w:rsidRDefault="006D20E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</w:rPr>
            </w:pPr>
          </w:p>
        </w:tc>
      </w:tr>
    </w:tbl>
    <w:p w:rsidR="00A5420A" w:rsidRDefault="00A5420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D20E6" w:rsidRDefault="006D20E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внесении изменений в муниципальную программу Бековского района Пензенской области </w:t>
      </w:r>
      <w:r w:rsidRPr="002558A9">
        <w:rPr>
          <w:rFonts w:ascii="Times New Roman" w:hAnsi="Times New Roman"/>
          <w:b/>
          <w:sz w:val="28"/>
          <w:szCs w:val="28"/>
        </w:rPr>
        <w:t xml:space="preserve">«Развитие физической культуры и спорта в Бековском районе Пензенской области», </w:t>
      </w:r>
      <w:r>
        <w:rPr>
          <w:rFonts w:ascii="Times New Roman" w:hAnsi="Times New Roman"/>
          <w:b/>
          <w:sz w:val="28"/>
        </w:rPr>
        <w:t>утвержденную постановлением администрации Бековского района Пензенской области от 28.09.2018 № 589-п</w:t>
      </w:r>
    </w:p>
    <w:p w:rsidR="006D20E6" w:rsidRDefault="006D20E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D20E6" w:rsidRPr="00C52843" w:rsidRDefault="006D20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C52843">
        <w:rPr>
          <w:rFonts w:ascii="Times New Roman" w:hAnsi="Times New Roman"/>
          <w:sz w:val="28"/>
        </w:rPr>
        <w:t xml:space="preserve">В соответствии с решением Собрания представителей Бековского района Пензенской области от </w:t>
      </w:r>
      <w:r w:rsidR="00B91F8E" w:rsidRPr="00C52843">
        <w:rPr>
          <w:rFonts w:ascii="Times New Roman" w:hAnsi="Times New Roman"/>
          <w:sz w:val="28"/>
        </w:rPr>
        <w:t>24</w:t>
      </w:r>
      <w:r w:rsidRPr="00C52843">
        <w:rPr>
          <w:rFonts w:ascii="Times New Roman" w:hAnsi="Times New Roman"/>
          <w:sz w:val="28"/>
        </w:rPr>
        <w:t>.12.20</w:t>
      </w:r>
      <w:r w:rsidR="00B91F8E" w:rsidRPr="00C52843">
        <w:rPr>
          <w:rFonts w:ascii="Times New Roman" w:hAnsi="Times New Roman"/>
          <w:sz w:val="28"/>
        </w:rPr>
        <w:t>20</w:t>
      </w:r>
      <w:r w:rsidRPr="00C52843">
        <w:rPr>
          <w:rFonts w:ascii="Times New Roman" w:hAnsi="Times New Roman"/>
          <w:sz w:val="28"/>
        </w:rPr>
        <w:t xml:space="preserve"> № </w:t>
      </w:r>
      <w:r w:rsidR="00B91F8E" w:rsidRPr="00C52843">
        <w:rPr>
          <w:rFonts w:ascii="Times New Roman" w:hAnsi="Times New Roman"/>
          <w:sz w:val="28"/>
        </w:rPr>
        <w:t>429-51</w:t>
      </w:r>
      <w:r w:rsidRPr="00C52843">
        <w:rPr>
          <w:rFonts w:ascii="Times New Roman" w:hAnsi="Times New Roman"/>
          <w:sz w:val="28"/>
        </w:rPr>
        <w:t>/IV «О бюджете Бековского района Пензенской области на 202</w:t>
      </w:r>
      <w:r w:rsidR="00B91F8E" w:rsidRPr="00C52843">
        <w:rPr>
          <w:rFonts w:ascii="Times New Roman" w:hAnsi="Times New Roman"/>
          <w:sz w:val="28"/>
        </w:rPr>
        <w:t>1</w:t>
      </w:r>
      <w:r w:rsidRPr="00C52843">
        <w:rPr>
          <w:rFonts w:ascii="Times New Roman" w:hAnsi="Times New Roman"/>
          <w:sz w:val="28"/>
        </w:rPr>
        <w:t xml:space="preserve"> год и на плановый период 202</w:t>
      </w:r>
      <w:r w:rsidR="00B91F8E" w:rsidRPr="00C52843">
        <w:rPr>
          <w:rFonts w:ascii="Times New Roman" w:hAnsi="Times New Roman"/>
          <w:sz w:val="28"/>
        </w:rPr>
        <w:t>2</w:t>
      </w:r>
      <w:r w:rsidRPr="00C52843">
        <w:rPr>
          <w:rFonts w:ascii="Times New Roman" w:hAnsi="Times New Roman"/>
          <w:sz w:val="28"/>
        </w:rPr>
        <w:t xml:space="preserve"> и 202</w:t>
      </w:r>
      <w:r w:rsidR="00B91F8E" w:rsidRPr="00C52843">
        <w:rPr>
          <w:rFonts w:ascii="Times New Roman" w:hAnsi="Times New Roman"/>
          <w:sz w:val="28"/>
        </w:rPr>
        <w:t>3</w:t>
      </w:r>
      <w:r w:rsidRPr="00C52843">
        <w:rPr>
          <w:rFonts w:ascii="Times New Roman" w:hAnsi="Times New Roman"/>
          <w:sz w:val="28"/>
        </w:rPr>
        <w:t xml:space="preserve"> годов», постановлением администрации Бековского района Пензенской области от 27.09.2018 № 564-п «Об утверждении Порядка разработки и реализации муниципальных программ Бековского района Пензенской области и Положения об оценке эффективности реализации муниципальной программы</w:t>
      </w:r>
      <w:proofErr w:type="gramEnd"/>
      <w:r w:rsidRPr="00C52843">
        <w:rPr>
          <w:rFonts w:ascii="Times New Roman" w:hAnsi="Times New Roman"/>
          <w:sz w:val="28"/>
        </w:rPr>
        <w:t xml:space="preserve"> Бековского района Пензенской области», на основании статьи 21 Устава Бековского района Пензенской области</w:t>
      </w:r>
    </w:p>
    <w:p w:rsidR="006D20E6" w:rsidRPr="00C52843" w:rsidRDefault="006D20E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D20E6" w:rsidRPr="00C52843" w:rsidRDefault="006D20E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C52843">
        <w:rPr>
          <w:rFonts w:ascii="Times New Roman" w:hAnsi="Times New Roman"/>
          <w:sz w:val="28"/>
        </w:rPr>
        <w:t xml:space="preserve">администрация Бековского района </w:t>
      </w:r>
      <w:r w:rsidRPr="00C52843">
        <w:rPr>
          <w:rFonts w:ascii="Times New Roman" w:hAnsi="Times New Roman"/>
          <w:b/>
          <w:sz w:val="28"/>
        </w:rPr>
        <w:t xml:space="preserve">постановляет: </w:t>
      </w:r>
    </w:p>
    <w:p w:rsidR="006D20E6" w:rsidRPr="00C52843" w:rsidRDefault="006D20E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D20E6" w:rsidRPr="00C52843" w:rsidRDefault="006D20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52843">
        <w:rPr>
          <w:rFonts w:ascii="Times New Roman" w:hAnsi="Times New Roman"/>
          <w:sz w:val="28"/>
        </w:rPr>
        <w:t>1. Внести в муниципальную  программу Бековского района Пензенской области «</w:t>
      </w:r>
      <w:r w:rsidRPr="00C52843">
        <w:rPr>
          <w:rFonts w:ascii="Times New Roman" w:hAnsi="Times New Roman"/>
          <w:sz w:val="28"/>
          <w:szCs w:val="28"/>
        </w:rPr>
        <w:t>Развитие физической культуры и спорта в Бековском районе Пензенской области»</w:t>
      </w:r>
      <w:r w:rsidRPr="00C52843">
        <w:rPr>
          <w:rFonts w:ascii="Times New Roman" w:hAnsi="Times New Roman"/>
          <w:sz w:val="28"/>
        </w:rPr>
        <w:t xml:space="preserve">, утвержденную постановлением администрации Бековского района от 28.09.2018 № 589-п, (далее - </w:t>
      </w:r>
      <w:r w:rsidR="00A5420A" w:rsidRPr="00C52843">
        <w:rPr>
          <w:rFonts w:ascii="Times New Roman" w:hAnsi="Times New Roman"/>
          <w:sz w:val="28"/>
        </w:rPr>
        <w:t>м</w:t>
      </w:r>
      <w:r w:rsidRPr="00C52843">
        <w:rPr>
          <w:rFonts w:ascii="Times New Roman" w:hAnsi="Times New Roman"/>
          <w:sz w:val="28"/>
        </w:rPr>
        <w:t xml:space="preserve">униципальная программа) следующие изменения: </w:t>
      </w:r>
    </w:p>
    <w:p w:rsidR="006D20E6" w:rsidRPr="00C52843" w:rsidRDefault="006D20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52843">
        <w:rPr>
          <w:rFonts w:ascii="Times New Roman" w:hAnsi="Times New Roman"/>
          <w:sz w:val="28"/>
        </w:rPr>
        <w:t xml:space="preserve">1.1. В паспорте </w:t>
      </w:r>
      <w:r w:rsidR="00A5420A" w:rsidRPr="00C52843">
        <w:rPr>
          <w:rFonts w:ascii="Times New Roman" w:hAnsi="Times New Roman"/>
          <w:sz w:val="28"/>
        </w:rPr>
        <w:t>м</w:t>
      </w:r>
      <w:r w:rsidRPr="00C52843">
        <w:rPr>
          <w:rFonts w:ascii="Times New Roman" w:hAnsi="Times New Roman"/>
          <w:sz w:val="28"/>
        </w:rPr>
        <w:t>униципальной программы позицию «Объемы бюджетных ассигнований муниципальной программы (по годам и источникам финансирования)» изложить в следующей редакции:</w:t>
      </w:r>
    </w:p>
    <w:p w:rsidR="006D20E6" w:rsidRPr="00C52843" w:rsidRDefault="006D20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52843">
        <w:rPr>
          <w:rFonts w:ascii="Times New Roman" w:hAnsi="Times New Roman"/>
          <w:sz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A0"/>
      </w:tblPr>
      <w:tblGrid>
        <w:gridCol w:w="2943"/>
        <w:gridCol w:w="6521"/>
      </w:tblGrid>
      <w:tr w:rsidR="006D20E6" w:rsidRPr="00C52843">
        <w:trPr>
          <w:trHeight w:val="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20E6" w:rsidRPr="00C52843" w:rsidRDefault="006D20E6" w:rsidP="00A5420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C52843">
              <w:rPr>
                <w:rFonts w:ascii="Times New Roman" w:hAnsi="Times New Roman"/>
                <w:sz w:val="28"/>
              </w:rPr>
              <w:t xml:space="preserve">Объемы бюджетных ассигнований муниципальной </w:t>
            </w:r>
            <w:r w:rsidRPr="00C52843">
              <w:rPr>
                <w:rFonts w:ascii="Times New Roman" w:hAnsi="Times New Roman"/>
                <w:sz w:val="28"/>
              </w:rPr>
              <w:lastRenderedPageBreak/>
              <w:t>программы (по годам и источникам финансирования)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20E6" w:rsidRPr="00C52843" w:rsidRDefault="006D20E6" w:rsidP="00A5420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528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бюджетных ассигнований на финансирование </w:t>
            </w:r>
            <w:r w:rsidR="00A5420A" w:rsidRPr="00C5284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5420A" w:rsidRPr="00C52843">
              <w:rPr>
                <w:rFonts w:ascii="Times New Roman" w:hAnsi="Times New Roman" w:cs="Times New Roman"/>
                <w:sz w:val="28"/>
              </w:rPr>
              <w:t>униципальной программы</w:t>
            </w:r>
            <w:r w:rsidRPr="00C52843"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бюджета Бековского района Пензенской </w:t>
            </w:r>
            <w:r w:rsidRPr="00C528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области  составляет </w:t>
            </w:r>
            <w:r w:rsidR="00C353D5" w:rsidRPr="00C52843">
              <w:rPr>
                <w:rFonts w:ascii="Times New Roman" w:hAnsi="Times New Roman" w:cs="Times New Roman"/>
                <w:sz w:val="28"/>
                <w:szCs w:val="28"/>
              </w:rPr>
              <w:t xml:space="preserve">1182,5 тыс. </w:t>
            </w:r>
            <w:r w:rsidRPr="00C52843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C353D5" w:rsidRPr="00C52843" w:rsidRDefault="00C353D5" w:rsidP="00C353D5">
            <w:pPr>
              <w:pStyle w:val="ConsPlusNonformat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843">
              <w:rPr>
                <w:rFonts w:ascii="Times New Roman" w:hAnsi="Times New Roman" w:cs="Times New Roman"/>
                <w:sz w:val="28"/>
                <w:szCs w:val="28"/>
              </w:rPr>
              <w:t>в 2019 году – 270,0 тыс. рублей;</w:t>
            </w:r>
          </w:p>
          <w:p w:rsidR="00C353D5" w:rsidRPr="00C52843" w:rsidRDefault="00C353D5" w:rsidP="00C353D5">
            <w:pPr>
              <w:pStyle w:val="ConsPlusNonformat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843">
              <w:rPr>
                <w:rFonts w:ascii="Times New Roman" w:hAnsi="Times New Roman" w:cs="Times New Roman"/>
                <w:sz w:val="28"/>
                <w:szCs w:val="28"/>
              </w:rPr>
              <w:t>в 2020 году – 42,5 тыс. рублей;</w:t>
            </w:r>
          </w:p>
          <w:p w:rsidR="00C353D5" w:rsidRPr="00C52843" w:rsidRDefault="00C353D5" w:rsidP="00C353D5">
            <w:pPr>
              <w:pStyle w:val="ConsPlusNonformat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843">
              <w:rPr>
                <w:rFonts w:ascii="Times New Roman" w:hAnsi="Times New Roman" w:cs="Times New Roman"/>
                <w:sz w:val="28"/>
                <w:szCs w:val="28"/>
              </w:rPr>
              <w:t>в 2021 году – 220,0 тыс. рублей;</w:t>
            </w:r>
          </w:p>
          <w:p w:rsidR="00C353D5" w:rsidRPr="00C52843" w:rsidRDefault="00C353D5" w:rsidP="00C353D5">
            <w:pPr>
              <w:pStyle w:val="ConsPlusNonformat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843">
              <w:rPr>
                <w:rFonts w:ascii="Times New Roman" w:hAnsi="Times New Roman" w:cs="Times New Roman"/>
                <w:sz w:val="28"/>
                <w:szCs w:val="28"/>
              </w:rPr>
              <w:t>в 2022 году – 100,0 тыс. рублей;</w:t>
            </w:r>
          </w:p>
          <w:p w:rsidR="00C353D5" w:rsidRPr="00C52843" w:rsidRDefault="00C353D5" w:rsidP="00C353D5">
            <w:pPr>
              <w:pStyle w:val="ConsPlusNonformat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843">
              <w:rPr>
                <w:rFonts w:ascii="Times New Roman" w:hAnsi="Times New Roman" w:cs="Times New Roman"/>
                <w:sz w:val="28"/>
                <w:szCs w:val="28"/>
              </w:rPr>
              <w:t>в 2023 году – 100,0 тыс. рублей;</w:t>
            </w:r>
          </w:p>
          <w:p w:rsidR="006D20E6" w:rsidRPr="00C52843" w:rsidRDefault="00C353D5" w:rsidP="00C353D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2843">
              <w:rPr>
                <w:rFonts w:ascii="Times New Roman" w:hAnsi="Times New Roman"/>
                <w:sz w:val="28"/>
                <w:szCs w:val="28"/>
              </w:rPr>
              <w:t>в 2024 году – 450,0 тыс. рублей.</w:t>
            </w:r>
          </w:p>
        </w:tc>
      </w:tr>
    </w:tbl>
    <w:p w:rsidR="006D20E6" w:rsidRPr="00C52843" w:rsidRDefault="006D20E6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C52843">
        <w:rPr>
          <w:rFonts w:ascii="Times New Roman" w:hAnsi="Times New Roman"/>
          <w:sz w:val="28"/>
        </w:rPr>
        <w:lastRenderedPageBreak/>
        <w:t>»;</w:t>
      </w:r>
    </w:p>
    <w:p w:rsidR="006D20E6" w:rsidRPr="00C52843" w:rsidRDefault="006D20E6" w:rsidP="00B43D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52843">
        <w:rPr>
          <w:rFonts w:ascii="Times New Roman" w:hAnsi="Times New Roman"/>
          <w:sz w:val="28"/>
        </w:rPr>
        <w:t xml:space="preserve">1.2. Раздел 4 </w:t>
      </w:r>
      <w:r w:rsidR="00A5420A" w:rsidRPr="00C52843">
        <w:rPr>
          <w:rFonts w:ascii="Times New Roman" w:hAnsi="Times New Roman"/>
          <w:sz w:val="28"/>
        </w:rPr>
        <w:t>м</w:t>
      </w:r>
      <w:r w:rsidRPr="00C52843">
        <w:rPr>
          <w:rFonts w:ascii="Times New Roman" w:hAnsi="Times New Roman"/>
          <w:sz w:val="28"/>
        </w:rPr>
        <w:t>униципальной программы «Ресурсное обеспечение и перечень мероприятий муниципальной программы» изложить в следующей редакции:</w:t>
      </w:r>
    </w:p>
    <w:p w:rsidR="00A5420A" w:rsidRPr="00C52843" w:rsidRDefault="00A5420A" w:rsidP="00B43DA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6D20E6" w:rsidRPr="00C52843" w:rsidRDefault="006D20E6" w:rsidP="00053ED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C52843">
        <w:rPr>
          <w:rFonts w:ascii="Times New Roman" w:hAnsi="Times New Roman"/>
          <w:sz w:val="28"/>
        </w:rPr>
        <w:t>«</w:t>
      </w:r>
      <w:r w:rsidRPr="00C52843">
        <w:rPr>
          <w:rFonts w:ascii="Times New Roman" w:hAnsi="Times New Roman"/>
          <w:b/>
          <w:sz w:val="28"/>
        </w:rPr>
        <w:t>4. Ресурсное обеспечение и перечень мероприятий муниципальной программы</w:t>
      </w:r>
    </w:p>
    <w:p w:rsidR="006D20E6" w:rsidRPr="00C52843" w:rsidRDefault="006D20E6" w:rsidP="00053ED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6D20E6" w:rsidRPr="00C52843" w:rsidRDefault="006D20E6" w:rsidP="00F65238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2843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муниципальной программы осуществляется за счет средств бюджета Бековского района Пензенской области. Объем средств на реализацию программы за счет средств бюджета Бековского района Пензенской области  составляет </w:t>
      </w:r>
      <w:r w:rsidR="00540309" w:rsidRPr="00C52843">
        <w:rPr>
          <w:rFonts w:ascii="Times New Roman" w:hAnsi="Times New Roman" w:cs="Times New Roman"/>
          <w:sz w:val="28"/>
          <w:szCs w:val="28"/>
        </w:rPr>
        <w:t>1182</w:t>
      </w:r>
      <w:r w:rsidR="000F19CF" w:rsidRPr="00C52843">
        <w:rPr>
          <w:rFonts w:ascii="Times New Roman" w:hAnsi="Times New Roman" w:cs="Times New Roman"/>
          <w:sz w:val="28"/>
          <w:szCs w:val="28"/>
        </w:rPr>
        <w:t>,</w:t>
      </w:r>
      <w:r w:rsidR="0090338A" w:rsidRPr="00C52843">
        <w:rPr>
          <w:rFonts w:ascii="Times New Roman" w:hAnsi="Times New Roman" w:cs="Times New Roman"/>
          <w:sz w:val="28"/>
          <w:szCs w:val="28"/>
        </w:rPr>
        <w:t>5</w:t>
      </w:r>
      <w:r w:rsidR="000F19CF" w:rsidRPr="00C52843">
        <w:rPr>
          <w:rFonts w:ascii="Times New Roman" w:hAnsi="Times New Roman" w:cs="Times New Roman"/>
          <w:sz w:val="28"/>
          <w:szCs w:val="28"/>
        </w:rPr>
        <w:t xml:space="preserve"> </w:t>
      </w:r>
      <w:r w:rsidRPr="00C52843">
        <w:rPr>
          <w:rFonts w:ascii="Times New Roman" w:hAnsi="Times New Roman" w:cs="Times New Roman"/>
          <w:sz w:val="28"/>
          <w:szCs w:val="28"/>
        </w:rPr>
        <w:t>тыс. рублей,</w:t>
      </w:r>
      <w:r w:rsidRPr="00C52843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числе:</w:t>
      </w:r>
    </w:p>
    <w:p w:rsidR="006D20E6" w:rsidRPr="00C52843" w:rsidRDefault="006D20E6" w:rsidP="00F6523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843">
        <w:rPr>
          <w:rFonts w:ascii="Times New Roman" w:hAnsi="Times New Roman" w:cs="Times New Roman"/>
          <w:sz w:val="28"/>
          <w:szCs w:val="28"/>
        </w:rPr>
        <w:t>в 2019 году – 270,0 тыс. рублей;</w:t>
      </w:r>
    </w:p>
    <w:p w:rsidR="006D20E6" w:rsidRPr="00C52843" w:rsidRDefault="006D20E6" w:rsidP="00F6523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843">
        <w:rPr>
          <w:rFonts w:ascii="Times New Roman" w:hAnsi="Times New Roman" w:cs="Times New Roman"/>
          <w:sz w:val="28"/>
          <w:szCs w:val="28"/>
        </w:rPr>
        <w:t xml:space="preserve">в 2020 году – </w:t>
      </w:r>
      <w:r w:rsidR="0090338A" w:rsidRPr="00C52843">
        <w:rPr>
          <w:rFonts w:ascii="Times New Roman" w:hAnsi="Times New Roman" w:cs="Times New Roman"/>
          <w:sz w:val="28"/>
          <w:szCs w:val="28"/>
        </w:rPr>
        <w:t xml:space="preserve">42,5 </w:t>
      </w:r>
      <w:r w:rsidRPr="00C52843">
        <w:rPr>
          <w:rFonts w:ascii="Times New Roman" w:hAnsi="Times New Roman" w:cs="Times New Roman"/>
          <w:sz w:val="28"/>
          <w:szCs w:val="28"/>
        </w:rPr>
        <w:t>тыс. рублей;</w:t>
      </w:r>
    </w:p>
    <w:p w:rsidR="006D20E6" w:rsidRPr="00C52843" w:rsidRDefault="006D20E6" w:rsidP="00F6523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843">
        <w:rPr>
          <w:rFonts w:ascii="Times New Roman" w:hAnsi="Times New Roman" w:cs="Times New Roman"/>
          <w:sz w:val="28"/>
          <w:szCs w:val="28"/>
        </w:rPr>
        <w:t xml:space="preserve">в 2021 году – </w:t>
      </w:r>
      <w:r w:rsidR="00540309" w:rsidRPr="00C52843">
        <w:rPr>
          <w:rFonts w:ascii="Times New Roman" w:hAnsi="Times New Roman" w:cs="Times New Roman"/>
          <w:sz w:val="28"/>
          <w:szCs w:val="28"/>
        </w:rPr>
        <w:t>220</w:t>
      </w:r>
      <w:r w:rsidRPr="00C52843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6D20E6" w:rsidRPr="00C52843" w:rsidRDefault="006D20E6" w:rsidP="00F6523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843">
        <w:rPr>
          <w:rFonts w:ascii="Times New Roman" w:hAnsi="Times New Roman" w:cs="Times New Roman"/>
          <w:sz w:val="28"/>
          <w:szCs w:val="28"/>
        </w:rPr>
        <w:t>в 2022</w:t>
      </w:r>
      <w:r w:rsidR="0008491E" w:rsidRPr="00C52843">
        <w:rPr>
          <w:rFonts w:ascii="Times New Roman" w:hAnsi="Times New Roman" w:cs="Times New Roman"/>
          <w:sz w:val="28"/>
          <w:szCs w:val="28"/>
        </w:rPr>
        <w:t xml:space="preserve"> </w:t>
      </w:r>
      <w:r w:rsidR="00540309" w:rsidRPr="00C52843">
        <w:rPr>
          <w:rFonts w:ascii="Times New Roman" w:hAnsi="Times New Roman" w:cs="Times New Roman"/>
          <w:sz w:val="28"/>
          <w:szCs w:val="28"/>
        </w:rPr>
        <w:t>году – 1</w:t>
      </w:r>
      <w:r w:rsidRPr="00C52843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6D20E6" w:rsidRPr="00C52843" w:rsidRDefault="00540309" w:rsidP="00F6523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843">
        <w:rPr>
          <w:rFonts w:ascii="Times New Roman" w:hAnsi="Times New Roman" w:cs="Times New Roman"/>
          <w:sz w:val="28"/>
          <w:szCs w:val="28"/>
        </w:rPr>
        <w:t>в 2023 году – 1</w:t>
      </w:r>
      <w:r w:rsidR="006D20E6" w:rsidRPr="00C52843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6D20E6" w:rsidRPr="00C52843" w:rsidRDefault="006D20E6" w:rsidP="00053E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2843">
        <w:rPr>
          <w:rFonts w:ascii="Times New Roman" w:hAnsi="Times New Roman"/>
          <w:sz w:val="28"/>
          <w:szCs w:val="28"/>
        </w:rPr>
        <w:t>в 2024 году – 450,0 тыс. рублей.</w:t>
      </w:r>
    </w:p>
    <w:p w:rsidR="006D20E6" w:rsidRPr="00C52843" w:rsidRDefault="006D20E6" w:rsidP="00053ED4">
      <w:pPr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C52843">
        <w:rPr>
          <w:rFonts w:ascii="Times New Roman" w:hAnsi="Times New Roman"/>
          <w:sz w:val="28"/>
          <w:szCs w:val="28"/>
        </w:rPr>
        <w:t>Ресурсное обеспечение реализации муниципальной программы за счет средств бюджета Бековского района Пензенской  подлежит ежегодному уточнению в рамках формирования проектов бюджетов на очередной финансовый год и плановый период. Ресурсное обеспечение муниципальной программы указано в Приложениях № 2, 3.</w:t>
      </w:r>
    </w:p>
    <w:p w:rsidR="006D20E6" w:rsidRPr="00C52843" w:rsidRDefault="006D20E6" w:rsidP="00053ED4">
      <w:pPr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C52843">
        <w:rPr>
          <w:rFonts w:ascii="Times New Roman" w:hAnsi="Times New Roman"/>
          <w:bCs/>
          <w:sz w:val="28"/>
          <w:szCs w:val="28"/>
        </w:rPr>
        <w:t xml:space="preserve">Перечень мероприятий </w:t>
      </w:r>
      <w:r w:rsidRPr="00C52843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C52843">
        <w:rPr>
          <w:rFonts w:ascii="Times New Roman" w:hAnsi="Times New Roman"/>
          <w:bCs/>
          <w:sz w:val="28"/>
          <w:szCs w:val="28"/>
        </w:rPr>
        <w:t>приведен в Приложении № 4.»;</w:t>
      </w:r>
    </w:p>
    <w:p w:rsidR="006D20E6" w:rsidRPr="00C52843" w:rsidRDefault="006D20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52843">
        <w:rPr>
          <w:rFonts w:ascii="Times New Roman" w:hAnsi="Times New Roman"/>
          <w:sz w:val="28"/>
        </w:rPr>
        <w:t xml:space="preserve">1.3. Приложение № 2 к </w:t>
      </w:r>
      <w:r w:rsidR="00A5420A" w:rsidRPr="00C52843">
        <w:rPr>
          <w:rFonts w:ascii="Times New Roman" w:hAnsi="Times New Roman"/>
          <w:sz w:val="28"/>
        </w:rPr>
        <w:t>м</w:t>
      </w:r>
      <w:r w:rsidRPr="00C52843">
        <w:rPr>
          <w:rFonts w:ascii="Times New Roman" w:hAnsi="Times New Roman"/>
          <w:sz w:val="28"/>
        </w:rPr>
        <w:t>униципальной программе «Ресурсное обеспечение реализации муниципальной программы Бековского района Пензенской области «</w:t>
      </w:r>
      <w:r w:rsidRPr="00C52843">
        <w:rPr>
          <w:rFonts w:ascii="Times New Roman" w:hAnsi="Times New Roman"/>
          <w:sz w:val="28"/>
          <w:szCs w:val="28"/>
        </w:rPr>
        <w:t>Развитие физической культуры и спорта в Бековском районе Пензенской области</w:t>
      </w:r>
      <w:r w:rsidRPr="00C52843">
        <w:rPr>
          <w:rFonts w:ascii="Times New Roman" w:hAnsi="Times New Roman"/>
          <w:sz w:val="28"/>
        </w:rPr>
        <w:t>» за счет всех источников финансирования» изложить в новой редакции согласно приложению № 1 к настоящему постановлению;</w:t>
      </w:r>
    </w:p>
    <w:p w:rsidR="006D20E6" w:rsidRPr="00C52843" w:rsidRDefault="006D20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52843">
        <w:rPr>
          <w:rFonts w:ascii="Times New Roman" w:hAnsi="Times New Roman"/>
          <w:sz w:val="28"/>
        </w:rPr>
        <w:t xml:space="preserve">1.4. Приложение № 3 к </w:t>
      </w:r>
      <w:r w:rsidR="00A5420A" w:rsidRPr="00C52843">
        <w:rPr>
          <w:rFonts w:ascii="Times New Roman" w:hAnsi="Times New Roman"/>
          <w:sz w:val="28"/>
        </w:rPr>
        <w:t>м</w:t>
      </w:r>
      <w:r w:rsidRPr="00C52843">
        <w:rPr>
          <w:rFonts w:ascii="Times New Roman" w:hAnsi="Times New Roman"/>
          <w:sz w:val="28"/>
        </w:rPr>
        <w:t>униципальной программе «Ресурсное обеспечение реализации муниципальной программы Бековского района Пензенской области «</w:t>
      </w:r>
      <w:r w:rsidRPr="00C52843">
        <w:rPr>
          <w:rFonts w:ascii="Times New Roman" w:hAnsi="Times New Roman"/>
          <w:sz w:val="28"/>
          <w:szCs w:val="28"/>
        </w:rPr>
        <w:t>Развитие физической культуры и спорта в Бековском районе Пензенской области</w:t>
      </w:r>
      <w:r w:rsidRPr="00C52843">
        <w:rPr>
          <w:rFonts w:ascii="Times New Roman" w:hAnsi="Times New Roman"/>
          <w:sz w:val="28"/>
        </w:rPr>
        <w:t>» за счет средств бюджета Бековского района Пензен</w:t>
      </w:r>
      <w:r w:rsidR="00A5420A" w:rsidRPr="00C52843">
        <w:rPr>
          <w:rFonts w:ascii="Times New Roman" w:hAnsi="Times New Roman"/>
          <w:sz w:val="28"/>
        </w:rPr>
        <w:t xml:space="preserve">ской области» изложить в новой </w:t>
      </w:r>
      <w:r w:rsidRPr="00C52843">
        <w:rPr>
          <w:rFonts w:ascii="Times New Roman" w:hAnsi="Times New Roman"/>
          <w:sz w:val="28"/>
        </w:rPr>
        <w:t>редакции согласно приложению № 2 к настоящему постановлению;</w:t>
      </w:r>
    </w:p>
    <w:p w:rsidR="006D20E6" w:rsidRPr="00C52843" w:rsidRDefault="006D20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52843">
        <w:rPr>
          <w:rFonts w:ascii="Times New Roman" w:hAnsi="Times New Roman"/>
          <w:sz w:val="28"/>
        </w:rPr>
        <w:lastRenderedPageBreak/>
        <w:t xml:space="preserve">1.5. Приложение № 4 к </w:t>
      </w:r>
      <w:r w:rsidR="00A5420A" w:rsidRPr="00C52843">
        <w:rPr>
          <w:rFonts w:ascii="Times New Roman" w:hAnsi="Times New Roman"/>
          <w:sz w:val="28"/>
        </w:rPr>
        <w:t>м</w:t>
      </w:r>
      <w:r w:rsidRPr="00C52843">
        <w:rPr>
          <w:rFonts w:ascii="Times New Roman" w:hAnsi="Times New Roman"/>
          <w:sz w:val="28"/>
        </w:rPr>
        <w:t>униципальной программе «Мероприятия муниципальной программы Бековского района Пензенской области «</w:t>
      </w:r>
      <w:r w:rsidRPr="00C52843">
        <w:rPr>
          <w:rFonts w:ascii="Times New Roman" w:hAnsi="Times New Roman"/>
          <w:sz w:val="28"/>
          <w:szCs w:val="28"/>
        </w:rPr>
        <w:t>Развитие физической культуры и спорта в Бековском районе Пензенской области</w:t>
      </w:r>
      <w:r w:rsidRPr="00C52843">
        <w:rPr>
          <w:rFonts w:ascii="Times New Roman" w:hAnsi="Times New Roman"/>
          <w:sz w:val="28"/>
        </w:rPr>
        <w:t>» изложить в новой редакции согласно приложению № 3 к настоящему постановлению.</w:t>
      </w:r>
    </w:p>
    <w:p w:rsidR="006D20E6" w:rsidRPr="00C52843" w:rsidRDefault="006D20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52843">
        <w:rPr>
          <w:rFonts w:ascii="Times New Roman" w:hAnsi="Times New Roman"/>
          <w:sz w:val="28"/>
        </w:rPr>
        <w:t>2. Настоящее постановление действует в части, не противоречащей решению Собрания представителей Бековского района Пензенской области о бюджете Бековского района Пензенской области на очередной финансовый год и на плановый период.</w:t>
      </w:r>
    </w:p>
    <w:p w:rsidR="006D20E6" w:rsidRPr="00C52843" w:rsidRDefault="006D20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52843">
        <w:rPr>
          <w:rFonts w:ascii="Times New Roman" w:hAnsi="Times New Roman"/>
          <w:sz w:val="28"/>
        </w:rPr>
        <w:t>3. Опубликовать настоящее постановление в информационном бюллетене «Бековские ведомости».</w:t>
      </w:r>
    </w:p>
    <w:p w:rsidR="006D20E6" w:rsidRPr="00C52843" w:rsidRDefault="006D20E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52843">
        <w:rPr>
          <w:rFonts w:ascii="Times New Roman" w:hAnsi="Times New Roman"/>
          <w:sz w:val="28"/>
        </w:rPr>
        <w:t>4. Настоящее постановление вступает в силу после его официального опубликования.</w:t>
      </w:r>
    </w:p>
    <w:p w:rsidR="006D20E6" w:rsidRPr="00C52843" w:rsidRDefault="006D20E6" w:rsidP="009700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2843">
        <w:rPr>
          <w:rFonts w:ascii="Times New Roman" w:hAnsi="Times New Roman"/>
          <w:sz w:val="28"/>
        </w:rPr>
        <w:t xml:space="preserve">5. </w:t>
      </w:r>
      <w:proofErr w:type="gramStart"/>
      <w:r w:rsidRPr="00C52843">
        <w:rPr>
          <w:rFonts w:ascii="Times New Roman" w:hAnsi="Times New Roman"/>
          <w:sz w:val="28"/>
        </w:rPr>
        <w:t>Контроль за</w:t>
      </w:r>
      <w:proofErr w:type="gramEnd"/>
      <w:r w:rsidRPr="00C52843">
        <w:rPr>
          <w:rFonts w:ascii="Times New Roman" w:hAnsi="Times New Roman"/>
          <w:sz w:val="28"/>
        </w:rPr>
        <w:t xml:space="preserve"> исполнением настоящего постановления возложить на заместителя главы администрации Бековского района Пензенской области по </w:t>
      </w:r>
      <w:r w:rsidRPr="00C52843">
        <w:rPr>
          <w:rFonts w:ascii="Times New Roman" w:hAnsi="Times New Roman"/>
          <w:sz w:val="28"/>
          <w:szCs w:val="28"/>
        </w:rPr>
        <w:t xml:space="preserve">социальным вопросам </w:t>
      </w:r>
      <w:proofErr w:type="spellStart"/>
      <w:r w:rsidRPr="00C52843">
        <w:rPr>
          <w:rFonts w:ascii="Times New Roman" w:hAnsi="Times New Roman"/>
          <w:sz w:val="28"/>
          <w:szCs w:val="28"/>
        </w:rPr>
        <w:t>Кудаченкову</w:t>
      </w:r>
      <w:proofErr w:type="spellEnd"/>
      <w:r w:rsidRPr="00C52843">
        <w:rPr>
          <w:rFonts w:ascii="Times New Roman" w:hAnsi="Times New Roman"/>
          <w:sz w:val="28"/>
          <w:szCs w:val="28"/>
        </w:rPr>
        <w:t xml:space="preserve"> С.А.</w:t>
      </w:r>
    </w:p>
    <w:p w:rsidR="006D20E6" w:rsidRPr="00C52843" w:rsidRDefault="006D20E6">
      <w:pPr>
        <w:tabs>
          <w:tab w:val="left" w:pos="732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6D20E6" w:rsidRPr="00C52843" w:rsidRDefault="006D20E6">
      <w:pPr>
        <w:tabs>
          <w:tab w:val="left" w:pos="732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6D20E6" w:rsidRPr="00C52843" w:rsidRDefault="006D20E6">
      <w:pPr>
        <w:tabs>
          <w:tab w:val="left" w:pos="732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C52843">
        <w:rPr>
          <w:rFonts w:ascii="Times New Roman" w:hAnsi="Times New Roman"/>
          <w:sz w:val="28"/>
        </w:rPr>
        <w:t xml:space="preserve">Глава администрации </w:t>
      </w:r>
    </w:p>
    <w:p w:rsidR="006D20E6" w:rsidRPr="00C52843" w:rsidRDefault="006D20E6">
      <w:pPr>
        <w:tabs>
          <w:tab w:val="left" w:pos="732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C52843">
        <w:rPr>
          <w:rFonts w:ascii="Times New Roman" w:hAnsi="Times New Roman"/>
          <w:sz w:val="28"/>
        </w:rPr>
        <w:t xml:space="preserve">Бековского района                                                                </w:t>
      </w:r>
      <w:r w:rsidR="00A5420A" w:rsidRPr="00C52843">
        <w:rPr>
          <w:rFonts w:ascii="Times New Roman" w:hAnsi="Times New Roman"/>
          <w:sz w:val="28"/>
        </w:rPr>
        <w:t xml:space="preserve">  </w:t>
      </w:r>
      <w:r w:rsidRPr="00C52843">
        <w:rPr>
          <w:rFonts w:ascii="Times New Roman" w:hAnsi="Times New Roman"/>
          <w:sz w:val="28"/>
        </w:rPr>
        <w:t xml:space="preserve">              О.Н. Рачков</w:t>
      </w:r>
    </w:p>
    <w:p w:rsidR="006D20E6" w:rsidRPr="00C52843" w:rsidRDefault="006D20E6">
      <w:pPr>
        <w:spacing w:after="0" w:line="240" w:lineRule="auto"/>
        <w:ind w:left="5670"/>
        <w:jc w:val="center"/>
        <w:rPr>
          <w:rFonts w:ascii="Times New Roman" w:hAnsi="Times New Roman"/>
          <w:sz w:val="28"/>
        </w:rPr>
      </w:pPr>
    </w:p>
    <w:p w:rsidR="006D20E6" w:rsidRPr="00C52843" w:rsidRDefault="006D20E6">
      <w:pPr>
        <w:spacing w:after="0" w:line="240" w:lineRule="auto"/>
        <w:ind w:left="5670"/>
        <w:jc w:val="center"/>
        <w:rPr>
          <w:rFonts w:ascii="Times New Roman" w:hAnsi="Times New Roman"/>
          <w:sz w:val="28"/>
        </w:rPr>
        <w:sectPr w:rsidR="006D20E6" w:rsidRPr="00C5284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20E6" w:rsidRPr="00C52843" w:rsidRDefault="006D20E6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lastRenderedPageBreak/>
        <w:t>Приложение №</w:t>
      </w:r>
      <w:r w:rsidR="00A5420A" w:rsidRPr="00C52843">
        <w:rPr>
          <w:rFonts w:ascii="Times New Roman" w:hAnsi="Times New Roman"/>
          <w:sz w:val="26"/>
          <w:szCs w:val="26"/>
        </w:rPr>
        <w:t xml:space="preserve"> </w:t>
      </w:r>
      <w:r w:rsidRPr="00C52843">
        <w:rPr>
          <w:rFonts w:ascii="Times New Roman" w:hAnsi="Times New Roman"/>
          <w:sz w:val="26"/>
          <w:szCs w:val="26"/>
        </w:rPr>
        <w:t>1</w:t>
      </w:r>
    </w:p>
    <w:p w:rsidR="006D20E6" w:rsidRPr="00C52843" w:rsidRDefault="006D20E6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6D20E6" w:rsidRPr="00C52843" w:rsidRDefault="006D20E6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 xml:space="preserve">Бековского района Пензенской области </w:t>
      </w:r>
    </w:p>
    <w:p w:rsidR="006D20E6" w:rsidRPr="00C52843" w:rsidRDefault="00540309" w:rsidP="00CC7BB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</w:t>
      </w:r>
      <w:r w:rsidR="006D20E6" w:rsidRPr="00C52843">
        <w:rPr>
          <w:rFonts w:ascii="Times New Roman" w:hAnsi="Times New Roman"/>
          <w:sz w:val="26"/>
          <w:szCs w:val="26"/>
        </w:rPr>
        <w:t xml:space="preserve">от </w:t>
      </w:r>
      <w:r w:rsidR="00CC7BB6" w:rsidRPr="00C52843">
        <w:rPr>
          <w:rFonts w:ascii="Times New Roman" w:hAnsi="Times New Roman"/>
          <w:sz w:val="26"/>
          <w:szCs w:val="26"/>
        </w:rPr>
        <w:t>16.03.2021</w:t>
      </w:r>
      <w:r w:rsidRPr="00C52843">
        <w:rPr>
          <w:rFonts w:ascii="Times New Roman" w:hAnsi="Times New Roman"/>
          <w:sz w:val="26"/>
          <w:szCs w:val="26"/>
        </w:rPr>
        <w:t xml:space="preserve">  № </w:t>
      </w:r>
      <w:r w:rsidR="00CC7BB6" w:rsidRPr="00C52843">
        <w:rPr>
          <w:rFonts w:ascii="Times New Roman" w:hAnsi="Times New Roman"/>
          <w:sz w:val="26"/>
          <w:szCs w:val="26"/>
        </w:rPr>
        <w:t>143-п</w:t>
      </w:r>
    </w:p>
    <w:p w:rsidR="006D20E6" w:rsidRPr="00C52843" w:rsidRDefault="006D20E6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D20E6" w:rsidRPr="00C52843" w:rsidRDefault="006D20E6" w:rsidP="00641499">
      <w:pPr>
        <w:pStyle w:val="a7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>Приложение № 2</w:t>
      </w:r>
    </w:p>
    <w:p w:rsidR="006D20E6" w:rsidRPr="00C52843" w:rsidRDefault="006D20E6" w:rsidP="00641499">
      <w:pPr>
        <w:pStyle w:val="a7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6D20E6" w:rsidRPr="00C52843" w:rsidRDefault="006D20E6" w:rsidP="00641499">
      <w:pPr>
        <w:pStyle w:val="a7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 xml:space="preserve">Бековского района Пензенской области </w:t>
      </w:r>
    </w:p>
    <w:p w:rsidR="006D20E6" w:rsidRPr="00C52843" w:rsidRDefault="006D20E6" w:rsidP="00A5420A">
      <w:pPr>
        <w:pStyle w:val="a7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 xml:space="preserve">«Развитие физической культуры и спорта </w:t>
      </w:r>
      <w:proofErr w:type="gramStart"/>
      <w:r w:rsidRPr="00C52843">
        <w:rPr>
          <w:rFonts w:ascii="Times New Roman" w:hAnsi="Times New Roman"/>
          <w:sz w:val="26"/>
          <w:szCs w:val="26"/>
        </w:rPr>
        <w:t>в</w:t>
      </w:r>
      <w:proofErr w:type="gramEnd"/>
    </w:p>
    <w:p w:rsidR="006D20E6" w:rsidRPr="00C52843" w:rsidRDefault="006D20E6" w:rsidP="00641499">
      <w:pPr>
        <w:pStyle w:val="a7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 xml:space="preserve"> Бековском </w:t>
      </w:r>
      <w:proofErr w:type="gramStart"/>
      <w:r w:rsidRPr="00C52843">
        <w:rPr>
          <w:rFonts w:ascii="Times New Roman" w:hAnsi="Times New Roman"/>
          <w:sz w:val="26"/>
          <w:szCs w:val="26"/>
        </w:rPr>
        <w:t>районе</w:t>
      </w:r>
      <w:proofErr w:type="gramEnd"/>
      <w:r w:rsidRPr="00C52843">
        <w:rPr>
          <w:rFonts w:ascii="Times New Roman" w:hAnsi="Times New Roman"/>
          <w:sz w:val="26"/>
          <w:szCs w:val="26"/>
        </w:rPr>
        <w:t xml:space="preserve"> Пензенской области»</w:t>
      </w:r>
    </w:p>
    <w:p w:rsidR="006D20E6" w:rsidRPr="00C52843" w:rsidRDefault="006D20E6" w:rsidP="0064149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20E6" w:rsidRPr="00C52843" w:rsidRDefault="006D20E6" w:rsidP="0064149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439"/>
      <w:bookmarkEnd w:id="0"/>
      <w:r w:rsidRPr="00C52843">
        <w:rPr>
          <w:rFonts w:ascii="Times New Roman" w:hAnsi="Times New Roman" w:cs="Times New Roman"/>
          <w:b/>
          <w:sz w:val="26"/>
          <w:szCs w:val="26"/>
        </w:rPr>
        <w:t>Ресурсное обеспечение реализации муниципальной программы Бековского района Пензенской области «Развитие физической культуры и спорта в Бековском районе Пензенской области»</w:t>
      </w:r>
      <w:r w:rsidR="00632E47" w:rsidRPr="00C5284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52843">
        <w:rPr>
          <w:rFonts w:ascii="Times New Roman" w:hAnsi="Times New Roman" w:cs="Times New Roman"/>
          <w:b/>
          <w:sz w:val="26"/>
          <w:szCs w:val="26"/>
        </w:rPr>
        <w:t xml:space="preserve">за счет всех источников финансирования </w:t>
      </w:r>
    </w:p>
    <w:p w:rsidR="006D20E6" w:rsidRPr="00C52843" w:rsidRDefault="006D20E6" w:rsidP="0064149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13"/>
        <w:gridCol w:w="2010"/>
        <w:gridCol w:w="2696"/>
        <w:gridCol w:w="3820"/>
        <w:gridCol w:w="869"/>
        <w:gridCol w:w="927"/>
        <w:gridCol w:w="899"/>
        <w:gridCol w:w="897"/>
        <w:gridCol w:w="897"/>
        <w:gridCol w:w="898"/>
      </w:tblGrid>
      <w:tr w:rsidR="006D20E6" w:rsidRPr="00C52843" w:rsidTr="00632E47">
        <w:tc>
          <w:tcPr>
            <w:tcW w:w="713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32E47" w:rsidRPr="00C528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010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Статус</w:t>
            </w:r>
          </w:p>
        </w:tc>
        <w:tc>
          <w:tcPr>
            <w:tcW w:w="2696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программы, подпрограммы, основных мероприятий</w:t>
            </w:r>
          </w:p>
        </w:tc>
        <w:tc>
          <w:tcPr>
            <w:tcW w:w="3820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5387" w:type="dxa"/>
            <w:gridSpan w:val="6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Оценка расходов, тыс. рублей</w:t>
            </w:r>
          </w:p>
        </w:tc>
      </w:tr>
      <w:tr w:rsidR="006D20E6" w:rsidRPr="00C52843" w:rsidTr="00632E47">
        <w:tc>
          <w:tcPr>
            <w:tcW w:w="713" w:type="dxa"/>
            <w:vMerge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10" w:type="dxa"/>
            <w:vMerge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6" w:type="dxa"/>
            <w:vMerge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0" w:type="dxa"/>
            <w:vMerge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9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927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899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897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897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898" w:type="dxa"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</w:tr>
      <w:tr w:rsidR="006D20E6" w:rsidRPr="00C52843" w:rsidTr="00632E47">
        <w:trPr>
          <w:trHeight w:val="235"/>
        </w:trPr>
        <w:tc>
          <w:tcPr>
            <w:tcW w:w="713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10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6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820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69" w:type="dxa"/>
          </w:tcPr>
          <w:p w:rsidR="006D20E6" w:rsidRPr="00C52843" w:rsidRDefault="00632E47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927" w:type="dxa"/>
          </w:tcPr>
          <w:p w:rsidR="006D20E6" w:rsidRPr="00C52843" w:rsidRDefault="00632E47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99" w:type="dxa"/>
          </w:tcPr>
          <w:p w:rsidR="006D20E6" w:rsidRPr="00C52843" w:rsidRDefault="00632E47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97" w:type="dxa"/>
          </w:tcPr>
          <w:p w:rsidR="006D20E6" w:rsidRPr="00C52843" w:rsidRDefault="00632E47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97" w:type="dxa"/>
          </w:tcPr>
          <w:p w:rsidR="006D20E6" w:rsidRPr="00C52843" w:rsidRDefault="00632E47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98" w:type="dxa"/>
          </w:tcPr>
          <w:p w:rsidR="006D20E6" w:rsidRPr="00C52843" w:rsidRDefault="00632E47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0F19CF" w:rsidRPr="00C52843" w:rsidTr="001A73B1">
        <w:tc>
          <w:tcPr>
            <w:tcW w:w="713" w:type="dxa"/>
            <w:vMerge w:val="restart"/>
          </w:tcPr>
          <w:p w:rsidR="000F19CF" w:rsidRPr="00C52843" w:rsidRDefault="000F19CF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  <w:vMerge w:val="restart"/>
          </w:tcPr>
          <w:p w:rsidR="000F19CF" w:rsidRPr="00C52843" w:rsidRDefault="000F19CF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</w:t>
            </w:r>
          </w:p>
        </w:tc>
        <w:tc>
          <w:tcPr>
            <w:tcW w:w="2696" w:type="dxa"/>
            <w:vMerge w:val="restart"/>
          </w:tcPr>
          <w:p w:rsidR="000F19CF" w:rsidRPr="00C52843" w:rsidRDefault="000F19CF" w:rsidP="00632E47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Развитие физической культуры и спорта Бековского района</w:t>
            </w:r>
            <w:r w:rsidR="00632E47" w:rsidRPr="00C5284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52843">
              <w:rPr>
                <w:rFonts w:ascii="Times New Roman" w:hAnsi="Times New Roman"/>
                <w:sz w:val="26"/>
                <w:szCs w:val="26"/>
              </w:rPr>
              <w:t>Пензенской области</w:t>
            </w:r>
          </w:p>
        </w:tc>
        <w:tc>
          <w:tcPr>
            <w:tcW w:w="3820" w:type="dxa"/>
          </w:tcPr>
          <w:p w:rsidR="000F19CF" w:rsidRPr="00C52843" w:rsidRDefault="000F19CF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869" w:type="dxa"/>
          </w:tcPr>
          <w:p w:rsidR="000F19CF" w:rsidRPr="00C52843" w:rsidRDefault="000F19CF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270,0</w:t>
            </w:r>
          </w:p>
        </w:tc>
        <w:tc>
          <w:tcPr>
            <w:tcW w:w="927" w:type="dxa"/>
          </w:tcPr>
          <w:p w:rsidR="000F19CF" w:rsidRPr="00C52843" w:rsidRDefault="0090338A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color w:val="000000"/>
                <w:sz w:val="26"/>
                <w:szCs w:val="26"/>
              </w:rPr>
              <w:t>42,5</w:t>
            </w:r>
          </w:p>
        </w:tc>
        <w:tc>
          <w:tcPr>
            <w:tcW w:w="899" w:type="dxa"/>
          </w:tcPr>
          <w:p w:rsidR="000F19CF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  <w:r w:rsidR="000F19CF" w:rsidRPr="00C5284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897" w:type="dxa"/>
          </w:tcPr>
          <w:p w:rsidR="000F19CF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F19CF" w:rsidRPr="00C52843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897" w:type="dxa"/>
          </w:tcPr>
          <w:p w:rsidR="000F19CF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F19CF" w:rsidRPr="00C52843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898" w:type="dxa"/>
          </w:tcPr>
          <w:p w:rsidR="000F19CF" w:rsidRPr="00C52843" w:rsidRDefault="000F19CF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</w:tr>
      <w:tr w:rsidR="00540309" w:rsidRPr="00C52843" w:rsidTr="001A73B1">
        <w:tc>
          <w:tcPr>
            <w:tcW w:w="713" w:type="dxa"/>
            <w:vMerge/>
          </w:tcPr>
          <w:p w:rsidR="00540309" w:rsidRPr="00C52843" w:rsidRDefault="00540309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10" w:type="dxa"/>
            <w:vMerge/>
          </w:tcPr>
          <w:p w:rsidR="00540309" w:rsidRPr="00C52843" w:rsidRDefault="00540309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6" w:type="dxa"/>
            <w:vMerge/>
          </w:tcPr>
          <w:p w:rsidR="00540309" w:rsidRPr="00C52843" w:rsidRDefault="00540309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0" w:type="dxa"/>
          </w:tcPr>
          <w:p w:rsidR="00540309" w:rsidRPr="00C52843" w:rsidRDefault="00540309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Бюджет Бековского района Пензенской области</w:t>
            </w:r>
          </w:p>
        </w:tc>
        <w:tc>
          <w:tcPr>
            <w:tcW w:w="869" w:type="dxa"/>
          </w:tcPr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270,0</w:t>
            </w:r>
          </w:p>
        </w:tc>
        <w:tc>
          <w:tcPr>
            <w:tcW w:w="927" w:type="dxa"/>
          </w:tcPr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color w:val="000000"/>
                <w:sz w:val="26"/>
                <w:szCs w:val="26"/>
              </w:rPr>
              <w:t>42,5</w:t>
            </w:r>
          </w:p>
        </w:tc>
        <w:tc>
          <w:tcPr>
            <w:tcW w:w="899" w:type="dxa"/>
          </w:tcPr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220,0</w:t>
            </w:r>
          </w:p>
        </w:tc>
        <w:tc>
          <w:tcPr>
            <w:tcW w:w="897" w:type="dxa"/>
          </w:tcPr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97" w:type="dxa"/>
          </w:tcPr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98" w:type="dxa"/>
          </w:tcPr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</w:tr>
      <w:tr w:rsidR="006D20E6" w:rsidRPr="00C52843" w:rsidTr="001A73B1">
        <w:tc>
          <w:tcPr>
            <w:tcW w:w="713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10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6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0" w:type="dxa"/>
          </w:tcPr>
          <w:p w:rsidR="006D20E6" w:rsidRPr="00C52843" w:rsidRDefault="006D20E6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бюджет Пензенской области</w:t>
            </w:r>
          </w:p>
        </w:tc>
        <w:tc>
          <w:tcPr>
            <w:tcW w:w="869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27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9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7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7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8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D20E6" w:rsidRPr="00C52843" w:rsidTr="001A73B1">
        <w:tc>
          <w:tcPr>
            <w:tcW w:w="713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10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6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0" w:type="dxa"/>
          </w:tcPr>
          <w:p w:rsidR="006D20E6" w:rsidRPr="00C52843" w:rsidRDefault="006D20E6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869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27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9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7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7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8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D20E6" w:rsidRPr="00C52843" w:rsidTr="001A73B1">
        <w:tc>
          <w:tcPr>
            <w:tcW w:w="713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10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6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0" w:type="dxa"/>
          </w:tcPr>
          <w:p w:rsidR="006D20E6" w:rsidRPr="00C52843" w:rsidRDefault="006D20E6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869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27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9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7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7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8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40309" w:rsidRPr="00C52843" w:rsidTr="001A73B1">
        <w:tc>
          <w:tcPr>
            <w:tcW w:w="713" w:type="dxa"/>
          </w:tcPr>
          <w:p w:rsidR="00540309" w:rsidRPr="00C52843" w:rsidRDefault="00540309" w:rsidP="00632E4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010" w:type="dxa"/>
          </w:tcPr>
          <w:p w:rsidR="00540309" w:rsidRPr="00C52843" w:rsidRDefault="00540309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</w:t>
            </w:r>
          </w:p>
        </w:tc>
        <w:tc>
          <w:tcPr>
            <w:tcW w:w="2696" w:type="dxa"/>
          </w:tcPr>
          <w:p w:rsidR="00540309" w:rsidRPr="00C52843" w:rsidRDefault="00540309" w:rsidP="00632E4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областных  комплексных соревнованиях и соревнованиях по видам спорта и </w:t>
            </w:r>
            <w:r w:rsidRPr="00C528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вовлечение населения в занятия физической культурой и спортом</w:t>
            </w:r>
          </w:p>
        </w:tc>
        <w:tc>
          <w:tcPr>
            <w:tcW w:w="3820" w:type="dxa"/>
          </w:tcPr>
          <w:p w:rsidR="00540309" w:rsidRPr="00C52843" w:rsidRDefault="00540309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869" w:type="dxa"/>
          </w:tcPr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270,0</w:t>
            </w:r>
          </w:p>
        </w:tc>
        <w:tc>
          <w:tcPr>
            <w:tcW w:w="927" w:type="dxa"/>
          </w:tcPr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color w:val="000000"/>
                <w:sz w:val="26"/>
                <w:szCs w:val="26"/>
              </w:rPr>
              <w:t>42,5</w:t>
            </w:r>
          </w:p>
        </w:tc>
        <w:tc>
          <w:tcPr>
            <w:tcW w:w="899" w:type="dxa"/>
          </w:tcPr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220,0</w:t>
            </w:r>
          </w:p>
        </w:tc>
        <w:tc>
          <w:tcPr>
            <w:tcW w:w="897" w:type="dxa"/>
          </w:tcPr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97" w:type="dxa"/>
          </w:tcPr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98" w:type="dxa"/>
          </w:tcPr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</w:tr>
      <w:tr w:rsidR="00540309" w:rsidRPr="00C52843" w:rsidTr="001A73B1">
        <w:tc>
          <w:tcPr>
            <w:tcW w:w="713" w:type="dxa"/>
          </w:tcPr>
          <w:p w:rsidR="00540309" w:rsidRPr="00C52843" w:rsidRDefault="00540309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540309" w:rsidRPr="00C52843" w:rsidRDefault="00540309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6" w:type="dxa"/>
            <w:vAlign w:val="center"/>
          </w:tcPr>
          <w:p w:rsidR="00540309" w:rsidRPr="00C52843" w:rsidRDefault="00540309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0" w:type="dxa"/>
          </w:tcPr>
          <w:p w:rsidR="00540309" w:rsidRPr="00C52843" w:rsidRDefault="00540309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бюджет Бековского района Пензенской области</w:t>
            </w:r>
          </w:p>
        </w:tc>
        <w:tc>
          <w:tcPr>
            <w:tcW w:w="869" w:type="dxa"/>
          </w:tcPr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270,0</w:t>
            </w:r>
          </w:p>
        </w:tc>
        <w:tc>
          <w:tcPr>
            <w:tcW w:w="927" w:type="dxa"/>
          </w:tcPr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color w:val="000000"/>
                <w:sz w:val="26"/>
                <w:szCs w:val="26"/>
              </w:rPr>
              <w:t>42,5</w:t>
            </w:r>
          </w:p>
        </w:tc>
        <w:tc>
          <w:tcPr>
            <w:tcW w:w="899" w:type="dxa"/>
          </w:tcPr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220,0</w:t>
            </w:r>
          </w:p>
        </w:tc>
        <w:tc>
          <w:tcPr>
            <w:tcW w:w="897" w:type="dxa"/>
          </w:tcPr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97" w:type="dxa"/>
          </w:tcPr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98" w:type="dxa"/>
          </w:tcPr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</w:tr>
      <w:tr w:rsidR="006D20E6" w:rsidRPr="00C52843" w:rsidTr="00632E47">
        <w:trPr>
          <w:trHeight w:val="307"/>
        </w:trPr>
        <w:tc>
          <w:tcPr>
            <w:tcW w:w="713" w:type="dxa"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6" w:type="dxa"/>
            <w:vAlign w:val="center"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0" w:type="dxa"/>
          </w:tcPr>
          <w:p w:rsidR="006D20E6" w:rsidRPr="00C52843" w:rsidRDefault="006D20E6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бюджет Пензенской области</w:t>
            </w:r>
          </w:p>
        </w:tc>
        <w:tc>
          <w:tcPr>
            <w:tcW w:w="869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27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9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7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7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8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D20E6" w:rsidRPr="00C52843" w:rsidTr="001A73B1">
        <w:tc>
          <w:tcPr>
            <w:tcW w:w="713" w:type="dxa"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6" w:type="dxa"/>
            <w:vAlign w:val="center"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0" w:type="dxa"/>
          </w:tcPr>
          <w:p w:rsidR="006D20E6" w:rsidRPr="00C52843" w:rsidRDefault="006D20E6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869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27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9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7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7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8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D20E6" w:rsidRPr="00C52843" w:rsidTr="001A73B1">
        <w:trPr>
          <w:trHeight w:val="4"/>
        </w:trPr>
        <w:tc>
          <w:tcPr>
            <w:tcW w:w="713" w:type="dxa"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6" w:type="dxa"/>
            <w:vAlign w:val="center"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0" w:type="dxa"/>
          </w:tcPr>
          <w:p w:rsidR="006D20E6" w:rsidRPr="00C52843" w:rsidRDefault="006D20E6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869" w:type="dxa"/>
            <w:vMerge/>
          </w:tcPr>
          <w:p w:rsidR="006D20E6" w:rsidRPr="00C52843" w:rsidRDefault="006D20E6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7" w:type="dxa"/>
            <w:vMerge/>
          </w:tcPr>
          <w:p w:rsidR="006D20E6" w:rsidRPr="00C52843" w:rsidRDefault="006D20E6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9" w:type="dxa"/>
            <w:vMerge/>
          </w:tcPr>
          <w:p w:rsidR="006D20E6" w:rsidRPr="00C52843" w:rsidRDefault="006D20E6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7" w:type="dxa"/>
            <w:vMerge/>
          </w:tcPr>
          <w:p w:rsidR="006D20E6" w:rsidRPr="00C52843" w:rsidRDefault="006D20E6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7" w:type="dxa"/>
            <w:vMerge/>
          </w:tcPr>
          <w:p w:rsidR="006D20E6" w:rsidRPr="00C52843" w:rsidRDefault="006D20E6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8" w:type="dxa"/>
            <w:vMerge/>
          </w:tcPr>
          <w:p w:rsidR="006D20E6" w:rsidRPr="00C52843" w:rsidRDefault="006D20E6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D20E6" w:rsidRPr="00C52843" w:rsidRDefault="006D20E6" w:rsidP="00EE11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D20E6" w:rsidRPr="00C52843" w:rsidRDefault="006D20E6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D20E6" w:rsidRPr="00C52843" w:rsidRDefault="006D20E6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D20E6" w:rsidRPr="00C52843" w:rsidRDefault="006D20E6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D20E6" w:rsidRPr="00C52843" w:rsidRDefault="006D20E6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D20E6" w:rsidRPr="00C52843" w:rsidRDefault="006D20E6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D20E6" w:rsidRPr="00C52843" w:rsidRDefault="006D20E6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D20E6" w:rsidRPr="00C52843" w:rsidRDefault="006D20E6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D20E6" w:rsidRPr="00C52843" w:rsidRDefault="006D20E6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D20E6" w:rsidRPr="00C52843" w:rsidRDefault="006D20E6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D20E6" w:rsidRPr="00C52843" w:rsidRDefault="006D20E6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32E47" w:rsidRPr="00C52843" w:rsidRDefault="00632E47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32E47" w:rsidRPr="00C52843" w:rsidRDefault="00632E47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32E47" w:rsidRPr="00C52843" w:rsidRDefault="00632E47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32E47" w:rsidRPr="00C52843" w:rsidRDefault="00632E47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32E47" w:rsidRPr="00C52843" w:rsidRDefault="00632E47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32E47" w:rsidRPr="00C52843" w:rsidRDefault="00632E47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32E47" w:rsidRPr="00C52843" w:rsidRDefault="00632E47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32E47" w:rsidRPr="00C52843" w:rsidRDefault="00632E47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32E47" w:rsidRPr="00C52843" w:rsidRDefault="00632E47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D20E6" w:rsidRPr="00C52843" w:rsidRDefault="006D20E6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D20E6" w:rsidRPr="00C52843" w:rsidRDefault="006D20E6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D20E6" w:rsidRDefault="006D20E6" w:rsidP="001F303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72C08" w:rsidRPr="00C52843" w:rsidRDefault="00272C08" w:rsidP="001F303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D20E6" w:rsidRPr="00C52843" w:rsidRDefault="006D20E6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bookmarkStart w:id="1" w:name="_GoBack"/>
      <w:bookmarkEnd w:id="1"/>
      <w:r w:rsidRPr="00C52843">
        <w:rPr>
          <w:rFonts w:ascii="Times New Roman" w:hAnsi="Times New Roman"/>
          <w:sz w:val="26"/>
          <w:szCs w:val="26"/>
        </w:rPr>
        <w:lastRenderedPageBreak/>
        <w:t>Приложение № 2</w:t>
      </w:r>
    </w:p>
    <w:p w:rsidR="006D20E6" w:rsidRPr="00C52843" w:rsidRDefault="006D20E6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6D20E6" w:rsidRPr="00C52843" w:rsidRDefault="006D20E6" w:rsidP="00EE116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 xml:space="preserve">Бековского района Пензенской области </w:t>
      </w:r>
    </w:p>
    <w:p w:rsidR="00CC7BB6" w:rsidRPr="00C52843" w:rsidRDefault="00C353D5" w:rsidP="00CC7BB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</w:t>
      </w:r>
      <w:r w:rsidR="00CC7BB6" w:rsidRPr="00C52843">
        <w:rPr>
          <w:rFonts w:ascii="Times New Roman" w:hAnsi="Times New Roman"/>
          <w:sz w:val="26"/>
          <w:szCs w:val="26"/>
        </w:rPr>
        <w:t>от 16.03.2021  № 143-п</w:t>
      </w:r>
    </w:p>
    <w:p w:rsidR="0090338A" w:rsidRPr="00C52843" w:rsidRDefault="0090338A" w:rsidP="006D276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D20E6" w:rsidRPr="00C52843" w:rsidRDefault="006D20E6" w:rsidP="00F53E03">
      <w:pPr>
        <w:pStyle w:val="a7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>Приложение № 3</w:t>
      </w:r>
    </w:p>
    <w:p w:rsidR="006D20E6" w:rsidRPr="00C52843" w:rsidRDefault="006D20E6" w:rsidP="00F53E03">
      <w:pPr>
        <w:pStyle w:val="a7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6D20E6" w:rsidRPr="00C52843" w:rsidRDefault="006D20E6" w:rsidP="00F53E03">
      <w:pPr>
        <w:pStyle w:val="a7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 xml:space="preserve">Бековского района Пензенской области </w:t>
      </w:r>
    </w:p>
    <w:p w:rsidR="006D20E6" w:rsidRPr="00C52843" w:rsidRDefault="006D20E6" w:rsidP="006B72E8">
      <w:pPr>
        <w:pStyle w:val="a7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 xml:space="preserve">«Развитие физической культуры и спорта </w:t>
      </w:r>
      <w:proofErr w:type="gramStart"/>
      <w:r w:rsidRPr="00C52843">
        <w:rPr>
          <w:rFonts w:ascii="Times New Roman" w:hAnsi="Times New Roman"/>
          <w:sz w:val="26"/>
          <w:szCs w:val="26"/>
        </w:rPr>
        <w:t>в</w:t>
      </w:r>
      <w:proofErr w:type="gramEnd"/>
    </w:p>
    <w:p w:rsidR="006D20E6" w:rsidRPr="00C52843" w:rsidRDefault="006D20E6" w:rsidP="006B72E8">
      <w:pPr>
        <w:pStyle w:val="a7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 xml:space="preserve"> Бековском </w:t>
      </w:r>
      <w:proofErr w:type="gramStart"/>
      <w:r w:rsidRPr="00C52843">
        <w:rPr>
          <w:rFonts w:ascii="Times New Roman" w:hAnsi="Times New Roman"/>
          <w:sz w:val="26"/>
          <w:szCs w:val="26"/>
        </w:rPr>
        <w:t>районе</w:t>
      </w:r>
      <w:proofErr w:type="gramEnd"/>
      <w:r w:rsidRPr="00C52843">
        <w:rPr>
          <w:rFonts w:ascii="Times New Roman" w:hAnsi="Times New Roman"/>
          <w:sz w:val="26"/>
          <w:szCs w:val="26"/>
        </w:rPr>
        <w:t xml:space="preserve"> Пензенской области»</w:t>
      </w:r>
    </w:p>
    <w:p w:rsidR="006D20E6" w:rsidRPr="00C52843" w:rsidRDefault="006D20E6" w:rsidP="006D276E">
      <w:pPr>
        <w:pStyle w:val="a7"/>
        <w:jc w:val="right"/>
        <w:rPr>
          <w:rFonts w:ascii="Times New Roman" w:hAnsi="Times New Roman"/>
          <w:sz w:val="26"/>
          <w:szCs w:val="26"/>
        </w:rPr>
      </w:pPr>
    </w:p>
    <w:p w:rsidR="006D20E6" w:rsidRPr="00C52843" w:rsidRDefault="006D20E6" w:rsidP="00F53E0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745"/>
      <w:bookmarkEnd w:id="2"/>
      <w:r w:rsidRPr="00C52843">
        <w:rPr>
          <w:rFonts w:ascii="Times New Roman" w:hAnsi="Times New Roman" w:cs="Times New Roman"/>
          <w:b/>
          <w:sz w:val="26"/>
          <w:szCs w:val="26"/>
        </w:rPr>
        <w:t>Ресурсное обеспечение реализации муниципальной программы Бековского района Пензенской области</w:t>
      </w:r>
      <w:r w:rsidR="00632E47" w:rsidRPr="00C5284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52843">
        <w:rPr>
          <w:rFonts w:ascii="Times New Roman" w:hAnsi="Times New Roman" w:cs="Times New Roman"/>
          <w:b/>
          <w:sz w:val="26"/>
          <w:szCs w:val="26"/>
        </w:rPr>
        <w:t>«Развитие физической культуры и спорта в Бековском районе Пензенской области»</w:t>
      </w:r>
      <w:r w:rsidR="00632E47" w:rsidRPr="00C5284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52843">
        <w:rPr>
          <w:rFonts w:ascii="Times New Roman" w:hAnsi="Times New Roman" w:cs="Times New Roman"/>
          <w:b/>
          <w:sz w:val="26"/>
          <w:szCs w:val="26"/>
        </w:rPr>
        <w:t>за счет средств бюджета Бековского района Пензенской области</w:t>
      </w:r>
    </w:p>
    <w:p w:rsidR="006D20E6" w:rsidRPr="00C52843" w:rsidRDefault="006D20E6" w:rsidP="00F53E03">
      <w:pPr>
        <w:pStyle w:val="a7"/>
        <w:jc w:val="center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1559"/>
        <w:gridCol w:w="2109"/>
        <w:gridCol w:w="2545"/>
        <w:gridCol w:w="1016"/>
        <w:gridCol w:w="805"/>
        <w:gridCol w:w="540"/>
        <w:gridCol w:w="812"/>
        <w:gridCol w:w="568"/>
        <w:gridCol w:w="706"/>
        <w:gridCol w:w="680"/>
        <w:gridCol w:w="741"/>
        <w:gridCol w:w="693"/>
        <w:gridCol w:w="693"/>
        <w:gridCol w:w="705"/>
      </w:tblGrid>
      <w:tr w:rsidR="006D20E6" w:rsidRPr="00C52843" w:rsidTr="00632E47">
        <w:tc>
          <w:tcPr>
            <w:tcW w:w="454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32E47" w:rsidRPr="00C528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559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Статус</w:t>
            </w:r>
          </w:p>
        </w:tc>
        <w:tc>
          <w:tcPr>
            <w:tcW w:w="2109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программы, подпрограммы, основных мероприятий</w:t>
            </w:r>
          </w:p>
        </w:tc>
        <w:tc>
          <w:tcPr>
            <w:tcW w:w="2545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исполнитель, соисполнитель подпрограммы, основных мероприятий</w:t>
            </w:r>
          </w:p>
        </w:tc>
        <w:tc>
          <w:tcPr>
            <w:tcW w:w="3741" w:type="dxa"/>
            <w:gridSpan w:val="5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Код классификации расходов бюджета</w:t>
            </w:r>
          </w:p>
        </w:tc>
        <w:tc>
          <w:tcPr>
            <w:tcW w:w="4218" w:type="dxa"/>
            <w:gridSpan w:val="6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Расходы бюджета Бековского района Пензенской области/Источники финансирования дефицита бюджета Бековского района Пензенской области,</w:t>
            </w:r>
            <w:r w:rsidR="00632E47" w:rsidRPr="00C528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</w:tr>
      <w:tr w:rsidR="006D20E6" w:rsidRPr="00C52843" w:rsidTr="00200418">
        <w:trPr>
          <w:trHeight w:val="1110"/>
        </w:trPr>
        <w:tc>
          <w:tcPr>
            <w:tcW w:w="454" w:type="dxa"/>
            <w:vMerge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09" w:type="dxa"/>
            <w:vMerge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45" w:type="dxa"/>
            <w:vMerge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16" w:type="dxa"/>
          </w:tcPr>
          <w:p w:rsidR="006D20E6" w:rsidRPr="00C52843" w:rsidRDefault="00632E47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 xml:space="preserve">Главный распорядитель </w:t>
            </w:r>
            <w:r w:rsidR="006D20E6" w:rsidRPr="00C52843">
              <w:rPr>
                <w:rFonts w:ascii="Times New Roman" w:hAnsi="Times New Roman" w:cs="Times New Roman"/>
                <w:sz w:val="26"/>
                <w:szCs w:val="26"/>
              </w:rPr>
              <w:t>бюджетных средств</w:t>
            </w:r>
          </w:p>
        </w:tc>
        <w:tc>
          <w:tcPr>
            <w:tcW w:w="805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Раздел</w:t>
            </w:r>
          </w:p>
        </w:tc>
        <w:tc>
          <w:tcPr>
            <w:tcW w:w="540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Подразрдел</w:t>
            </w:r>
          </w:p>
        </w:tc>
        <w:tc>
          <w:tcPr>
            <w:tcW w:w="812" w:type="dxa"/>
          </w:tcPr>
          <w:p w:rsidR="006D20E6" w:rsidRPr="00C52843" w:rsidRDefault="00632E47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Целевая ста</w:t>
            </w:r>
            <w:r w:rsidR="006D20E6" w:rsidRPr="00C52843">
              <w:rPr>
                <w:rFonts w:ascii="Times New Roman" w:hAnsi="Times New Roman" w:cs="Times New Roman"/>
                <w:sz w:val="26"/>
                <w:szCs w:val="26"/>
              </w:rPr>
              <w:t>тья</w:t>
            </w:r>
          </w:p>
        </w:tc>
        <w:tc>
          <w:tcPr>
            <w:tcW w:w="568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Вид расходов</w:t>
            </w:r>
          </w:p>
        </w:tc>
        <w:tc>
          <w:tcPr>
            <w:tcW w:w="706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680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741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693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693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705" w:type="dxa"/>
            <w:vMerge w:val="restart"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</w:tr>
      <w:tr w:rsidR="006D20E6" w:rsidRPr="00C52843" w:rsidTr="00200418">
        <w:tc>
          <w:tcPr>
            <w:tcW w:w="454" w:type="dxa"/>
            <w:vMerge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09" w:type="dxa"/>
            <w:vMerge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45" w:type="dxa"/>
            <w:vMerge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41" w:type="dxa"/>
            <w:gridSpan w:val="5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 xml:space="preserve">Код </w:t>
            </w:r>
            <w:proofErr w:type="gramStart"/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706" w:type="dxa"/>
            <w:vMerge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0" w:type="dxa"/>
            <w:vMerge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1" w:type="dxa"/>
            <w:vMerge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3" w:type="dxa"/>
            <w:vMerge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3" w:type="dxa"/>
            <w:vMerge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5" w:type="dxa"/>
            <w:vMerge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20E6" w:rsidRPr="00C52843" w:rsidTr="00200418">
        <w:tc>
          <w:tcPr>
            <w:tcW w:w="454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09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45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16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05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0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12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68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6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80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41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93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693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5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540309" w:rsidRPr="00C52843" w:rsidTr="00200418">
        <w:tc>
          <w:tcPr>
            <w:tcW w:w="454" w:type="dxa"/>
            <w:vMerge w:val="restart"/>
          </w:tcPr>
          <w:p w:rsidR="00540309" w:rsidRPr="00C52843" w:rsidRDefault="00540309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</w:tcPr>
          <w:p w:rsidR="00540309" w:rsidRPr="00C52843" w:rsidRDefault="00540309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r w:rsidRPr="00C528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ная программа</w:t>
            </w:r>
          </w:p>
        </w:tc>
        <w:tc>
          <w:tcPr>
            <w:tcW w:w="2109" w:type="dxa"/>
            <w:vMerge w:val="restart"/>
          </w:tcPr>
          <w:p w:rsidR="00540309" w:rsidRPr="00C52843" w:rsidRDefault="00540309" w:rsidP="00632E47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Развитие </w:t>
            </w:r>
            <w:r w:rsidRPr="00C52843">
              <w:rPr>
                <w:rFonts w:ascii="Times New Roman" w:hAnsi="Times New Roman"/>
                <w:sz w:val="26"/>
                <w:szCs w:val="26"/>
              </w:rPr>
              <w:lastRenderedPageBreak/>
              <w:t>физической культуры и спорта в  Бековском районе Пензенской области</w:t>
            </w:r>
          </w:p>
        </w:tc>
        <w:tc>
          <w:tcPr>
            <w:tcW w:w="2545" w:type="dxa"/>
          </w:tcPr>
          <w:p w:rsidR="00540309" w:rsidRPr="00C52843" w:rsidRDefault="00540309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1016" w:type="dxa"/>
          </w:tcPr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901</w:t>
            </w:r>
          </w:p>
        </w:tc>
        <w:tc>
          <w:tcPr>
            <w:tcW w:w="805" w:type="dxa"/>
          </w:tcPr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540" w:type="dxa"/>
          </w:tcPr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12" w:type="dxa"/>
          </w:tcPr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03001</w:t>
            </w:r>
          </w:p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lastRenderedPageBreak/>
              <w:t>27010</w:t>
            </w:r>
          </w:p>
        </w:tc>
        <w:tc>
          <w:tcPr>
            <w:tcW w:w="568" w:type="dxa"/>
          </w:tcPr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lastRenderedPageBreak/>
              <w:t>Х</w:t>
            </w:r>
          </w:p>
        </w:tc>
        <w:tc>
          <w:tcPr>
            <w:tcW w:w="706" w:type="dxa"/>
          </w:tcPr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270,0</w:t>
            </w:r>
          </w:p>
        </w:tc>
        <w:tc>
          <w:tcPr>
            <w:tcW w:w="680" w:type="dxa"/>
          </w:tcPr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42,5</w:t>
            </w:r>
          </w:p>
        </w:tc>
        <w:tc>
          <w:tcPr>
            <w:tcW w:w="741" w:type="dxa"/>
          </w:tcPr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220,0</w:t>
            </w:r>
          </w:p>
        </w:tc>
        <w:tc>
          <w:tcPr>
            <w:tcW w:w="693" w:type="dxa"/>
          </w:tcPr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693" w:type="dxa"/>
          </w:tcPr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705" w:type="dxa"/>
          </w:tcPr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</w:tr>
      <w:tr w:rsidR="006D20E6" w:rsidRPr="00C52843" w:rsidTr="00200418">
        <w:tc>
          <w:tcPr>
            <w:tcW w:w="454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09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45" w:type="dxa"/>
          </w:tcPr>
          <w:p w:rsidR="006D20E6" w:rsidRPr="00C52843" w:rsidRDefault="006D20E6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Администрация  Бековского района</w:t>
            </w:r>
          </w:p>
        </w:tc>
        <w:tc>
          <w:tcPr>
            <w:tcW w:w="1016" w:type="dxa"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05" w:type="dxa"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2" w:type="dxa"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6" w:type="dxa"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1" w:type="dxa"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3" w:type="dxa"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3" w:type="dxa"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5" w:type="dxa"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40309" w:rsidRPr="00C52843" w:rsidTr="00200418">
        <w:tc>
          <w:tcPr>
            <w:tcW w:w="454" w:type="dxa"/>
            <w:vMerge w:val="restart"/>
          </w:tcPr>
          <w:p w:rsidR="00540309" w:rsidRPr="00C52843" w:rsidRDefault="00540309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1.1.</w:t>
            </w:r>
          </w:p>
        </w:tc>
        <w:tc>
          <w:tcPr>
            <w:tcW w:w="1559" w:type="dxa"/>
            <w:vMerge w:val="restart"/>
          </w:tcPr>
          <w:p w:rsidR="00540309" w:rsidRPr="00C52843" w:rsidRDefault="00540309" w:rsidP="00632E47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Основное мероприятие</w:t>
            </w:r>
          </w:p>
        </w:tc>
        <w:tc>
          <w:tcPr>
            <w:tcW w:w="2109" w:type="dxa"/>
            <w:vMerge w:val="restart"/>
          </w:tcPr>
          <w:p w:rsidR="00540309" w:rsidRPr="00C52843" w:rsidRDefault="00540309" w:rsidP="00632E47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Участие в областных  комплексных соревнованиях и соревнованиях по видам спорта и вовлечение населения в занятия физической культурой и спортом</w:t>
            </w:r>
          </w:p>
        </w:tc>
        <w:tc>
          <w:tcPr>
            <w:tcW w:w="2545" w:type="dxa"/>
          </w:tcPr>
          <w:p w:rsidR="00540309" w:rsidRPr="00C52843" w:rsidRDefault="00540309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016" w:type="dxa"/>
          </w:tcPr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05" w:type="dxa"/>
          </w:tcPr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2" w:type="dxa"/>
          </w:tcPr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8" w:type="dxa"/>
          </w:tcPr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6" w:type="dxa"/>
          </w:tcPr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270,0</w:t>
            </w:r>
          </w:p>
        </w:tc>
        <w:tc>
          <w:tcPr>
            <w:tcW w:w="680" w:type="dxa"/>
          </w:tcPr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42,5</w:t>
            </w:r>
          </w:p>
        </w:tc>
        <w:tc>
          <w:tcPr>
            <w:tcW w:w="741" w:type="dxa"/>
          </w:tcPr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220,0</w:t>
            </w:r>
          </w:p>
        </w:tc>
        <w:tc>
          <w:tcPr>
            <w:tcW w:w="693" w:type="dxa"/>
          </w:tcPr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693" w:type="dxa"/>
          </w:tcPr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705" w:type="dxa"/>
          </w:tcPr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</w:tr>
      <w:tr w:rsidR="00540309" w:rsidRPr="00C52843" w:rsidTr="00200418">
        <w:tc>
          <w:tcPr>
            <w:tcW w:w="454" w:type="dxa"/>
            <w:vMerge/>
          </w:tcPr>
          <w:p w:rsidR="00540309" w:rsidRPr="00C52843" w:rsidRDefault="00540309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540309" w:rsidRPr="00C52843" w:rsidRDefault="00540309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09" w:type="dxa"/>
            <w:vMerge/>
          </w:tcPr>
          <w:p w:rsidR="00540309" w:rsidRPr="00C52843" w:rsidRDefault="00540309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45" w:type="dxa"/>
          </w:tcPr>
          <w:p w:rsidR="00540309" w:rsidRPr="00C52843" w:rsidRDefault="00540309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Отдел по реализации молодежной политики, культуре, физкультуре и спорту администрации района</w:t>
            </w:r>
          </w:p>
        </w:tc>
        <w:tc>
          <w:tcPr>
            <w:tcW w:w="1016" w:type="dxa"/>
          </w:tcPr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901</w:t>
            </w:r>
          </w:p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901</w:t>
            </w:r>
          </w:p>
        </w:tc>
        <w:tc>
          <w:tcPr>
            <w:tcW w:w="805" w:type="dxa"/>
          </w:tcPr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11</w:t>
            </w:r>
          </w:p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540" w:type="dxa"/>
          </w:tcPr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05</w:t>
            </w:r>
          </w:p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05</w:t>
            </w:r>
          </w:p>
        </w:tc>
        <w:tc>
          <w:tcPr>
            <w:tcW w:w="812" w:type="dxa"/>
          </w:tcPr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03001</w:t>
            </w:r>
          </w:p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27010</w:t>
            </w:r>
          </w:p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03001</w:t>
            </w:r>
          </w:p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27010</w:t>
            </w:r>
          </w:p>
        </w:tc>
        <w:tc>
          <w:tcPr>
            <w:tcW w:w="568" w:type="dxa"/>
          </w:tcPr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244</w:t>
            </w:r>
          </w:p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40309" w:rsidRPr="00C52843" w:rsidRDefault="00540309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112</w:t>
            </w:r>
          </w:p>
        </w:tc>
        <w:tc>
          <w:tcPr>
            <w:tcW w:w="706" w:type="dxa"/>
          </w:tcPr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70,0</w:t>
            </w:r>
          </w:p>
        </w:tc>
        <w:tc>
          <w:tcPr>
            <w:tcW w:w="680" w:type="dxa"/>
          </w:tcPr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32,7</w:t>
            </w:r>
          </w:p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9,7</w:t>
            </w:r>
          </w:p>
        </w:tc>
        <w:tc>
          <w:tcPr>
            <w:tcW w:w="741" w:type="dxa"/>
          </w:tcPr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180,0</w:t>
            </w:r>
          </w:p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40,0</w:t>
            </w:r>
          </w:p>
        </w:tc>
        <w:tc>
          <w:tcPr>
            <w:tcW w:w="693" w:type="dxa"/>
          </w:tcPr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93" w:type="dxa"/>
          </w:tcPr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0309" w:rsidRPr="00C52843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0309" w:rsidRPr="00C52843" w:rsidRDefault="000D74A5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05" w:type="dxa"/>
          </w:tcPr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0309" w:rsidRPr="00C52843" w:rsidRDefault="00540309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6D20E6" w:rsidRPr="00C52843" w:rsidRDefault="006D20E6" w:rsidP="00F53E03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</w:p>
    <w:p w:rsidR="006D20E6" w:rsidRPr="00C52843" w:rsidRDefault="006D20E6" w:rsidP="001F3031">
      <w:pPr>
        <w:pStyle w:val="a7"/>
        <w:jc w:val="right"/>
        <w:rPr>
          <w:rFonts w:ascii="Times New Roman" w:hAnsi="Times New Roman"/>
          <w:sz w:val="26"/>
          <w:szCs w:val="26"/>
        </w:rPr>
      </w:pPr>
    </w:p>
    <w:p w:rsidR="006D20E6" w:rsidRPr="00C52843" w:rsidRDefault="006D20E6" w:rsidP="002B42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32E47" w:rsidRPr="00C52843" w:rsidRDefault="00632E47" w:rsidP="002B42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32E47" w:rsidRPr="00C52843" w:rsidRDefault="00632E47" w:rsidP="002B42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32E47" w:rsidRPr="00C52843" w:rsidRDefault="00632E47" w:rsidP="002B42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32E47" w:rsidRPr="00C52843" w:rsidRDefault="00632E47" w:rsidP="002B42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32E47" w:rsidRPr="00C52843" w:rsidRDefault="00632E47" w:rsidP="002B42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32E47" w:rsidRPr="00C52843" w:rsidRDefault="00632E47" w:rsidP="002B42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32E47" w:rsidRPr="00C52843" w:rsidRDefault="00632E47" w:rsidP="002B42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32E47" w:rsidRPr="00C52843" w:rsidRDefault="00632E47" w:rsidP="002B42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32E47" w:rsidRPr="00C52843" w:rsidRDefault="00632E47" w:rsidP="002B42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32E47" w:rsidRPr="00C52843" w:rsidRDefault="00632E47" w:rsidP="002B42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32E47" w:rsidRPr="00C52843" w:rsidRDefault="00632E47" w:rsidP="002B42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D20E6" w:rsidRPr="00C52843" w:rsidRDefault="006D20E6" w:rsidP="002B42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lastRenderedPageBreak/>
        <w:t>Приложение № 3</w:t>
      </w:r>
    </w:p>
    <w:p w:rsidR="006D20E6" w:rsidRPr="00C52843" w:rsidRDefault="006D20E6" w:rsidP="002B42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6D20E6" w:rsidRPr="00C52843" w:rsidRDefault="006D20E6" w:rsidP="002B42B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 xml:space="preserve">Бековского района Пензенской области </w:t>
      </w:r>
    </w:p>
    <w:p w:rsidR="00CC7BB6" w:rsidRPr="00C52843" w:rsidRDefault="00C353D5" w:rsidP="00CC7BB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</w:t>
      </w:r>
      <w:r w:rsidR="00CC7BB6" w:rsidRPr="00C52843">
        <w:rPr>
          <w:rFonts w:ascii="Times New Roman" w:hAnsi="Times New Roman"/>
          <w:sz w:val="26"/>
          <w:szCs w:val="26"/>
        </w:rPr>
        <w:t>от 16.03.2021  № 143-п</w:t>
      </w:r>
    </w:p>
    <w:p w:rsidR="0090338A" w:rsidRPr="00C52843" w:rsidRDefault="0090338A" w:rsidP="0032780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D20E6" w:rsidRPr="00C52843" w:rsidRDefault="006D20E6" w:rsidP="00F53E03">
      <w:pPr>
        <w:pStyle w:val="a7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>Приложение № 4</w:t>
      </w:r>
    </w:p>
    <w:p w:rsidR="006D20E6" w:rsidRPr="00C52843" w:rsidRDefault="006D20E6" w:rsidP="00F53E03">
      <w:pPr>
        <w:pStyle w:val="a7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6D20E6" w:rsidRPr="00C52843" w:rsidRDefault="006D20E6" w:rsidP="00F53E03">
      <w:pPr>
        <w:pStyle w:val="a7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 xml:space="preserve">Бековского района Пензенской области </w:t>
      </w:r>
    </w:p>
    <w:p w:rsidR="006D20E6" w:rsidRPr="00C52843" w:rsidRDefault="006D20E6" w:rsidP="00AD68A7">
      <w:pPr>
        <w:pStyle w:val="a7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 xml:space="preserve">«Развитие физической культуры и спорта </w:t>
      </w:r>
      <w:proofErr w:type="gramStart"/>
      <w:r w:rsidRPr="00C52843">
        <w:rPr>
          <w:rFonts w:ascii="Times New Roman" w:hAnsi="Times New Roman"/>
          <w:sz w:val="26"/>
          <w:szCs w:val="26"/>
        </w:rPr>
        <w:t>в</w:t>
      </w:r>
      <w:proofErr w:type="gramEnd"/>
    </w:p>
    <w:p w:rsidR="006D20E6" w:rsidRPr="00C52843" w:rsidRDefault="006D20E6" w:rsidP="00AD68A7">
      <w:pPr>
        <w:pStyle w:val="a7"/>
        <w:jc w:val="right"/>
        <w:rPr>
          <w:rFonts w:ascii="Times New Roman" w:hAnsi="Times New Roman"/>
          <w:sz w:val="26"/>
          <w:szCs w:val="26"/>
        </w:rPr>
      </w:pPr>
      <w:r w:rsidRPr="00C52843">
        <w:rPr>
          <w:rFonts w:ascii="Times New Roman" w:hAnsi="Times New Roman"/>
          <w:sz w:val="26"/>
          <w:szCs w:val="26"/>
        </w:rPr>
        <w:t xml:space="preserve"> Бековском </w:t>
      </w:r>
      <w:proofErr w:type="gramStart"/>
      <w:r w:rsidRPr="00C52843">
        <w:rPr>
          <w:rFonts w:ascii="Times New Roman" w:hAnsi="Times New Roman"/>
          <w:sz w:val="26"/>
          <w:szCs w:val="26"/>
        </w:rPr>
        <w:t>районе</w:t>
      </w:r>
      <w:proofErr w:type="gramEnd"/>
      <w:r w:rsidRPr="00C52843">
        <w:rPr>
          <w:rFonts w:ascii="Times New Roman" w:hAnsi="Times New Roman"/>
          <w:sz w:val="26"/>
          <w:szCs w:val="26"/>
        </w:rPr>
        <w:t xml:space="preserve"> Пензенской области»</w:t>
      </w:r>
    </w:p>
    <w:p w:rsidR="006D20E6" w:rsidRPr="00C52843" w:rsidRDefault="006D20E6" w:rsidP="00F53E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D20E6" w:rsidRPr="00C52843" w:rsidRDefault="006D20E6" w:rsidP="00632E4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1277"/>
      <w:bookmarkEnd w:id="3"/>
      <w:r w:rsidRPr="00C52843">
        <w:rPr>
          <w:rFonts w:ascii="Times New Roman" w:hAnsi="Times New Roman" w:cs="Times New Roman"/>
          <w:b/>
          <w:sz w:val="26"/>
          <w:szCs w:val="26"/>
        </w:rPr>
        <w:t>Мероприятия муниципальной программы Бековского района Пензенской области</w:t>
      </w:r>
      <w:r w:rsidR="00632E47" w:rsidRPr="00C5284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52843">
        <w:rPr>
          <w:rFonts w:ascii="Times New Roman" w:hAnsi="Times New Roman" w:cs="Times New Roman"/>
          <w:b/>
          <w:sz w:val="26"/>
          <w:szCs w:val="26"/>
        </w:rPr>
        <w:t>«Развитие физической культуры и спорта в Бековском районе Пензенской области»</w:t>
      </w:r>
    </w:p>
    <w:p w:rsidR="006D20E6" w:rsidRPr="00C52843" w:rsidRDefault="006D20E6" w:rsidP="00F53E03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367"/>
        <w:gridCol w:w="1822"/>
        <w:gridCol w:w="1470"/>
        <w:gridCol w:w="897"/>
        <w:gridCol w:w="1178"/>
        <w:gridCol w:w="1325"/>
        <w:gridCol w:w="1324"/>
        <w:gridCol w:w="1472"/>
        <w:gridCol w:w="2176"/>
      </w:tblGrid>
      <w:tr w:rsidR="006D20E6" w:rsidRPr="00C52843" w:rsidTr="00632E47">
        <w:tc>
          <w:tcPr>
            <w:tcW w:w="595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32E47" w:rsidRPr="00C528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367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Наименование основного мероприятия, мероприятия</w:t>
            </w:r>
          </w:p>
        </w:tc>
        <w:tc>
          <w:tcPr>
            <w:tcW w:w="1822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Исполнители</w:t>
            </w:r>
          </w:p>
        </w:tc>
        <w:tc>
          <w:tcPr>
            <w:tcW w:w="1470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Срок исполнения (год)</w:t>
            </w:r>
          </w:p>
        </w:tc>
        <w:tc>
          <w:tcPr>
            <w:tcW w:w="6196" w:type="dxa"/>
            <w:gridSpan w:val="5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финансирования, тыс. рублей</w:t>
            </w:r>
          </w:p>
        </w:tc>
        <w:tc>
          <w:tcPr>
            <w:tcW w:w="2176" w:type="dxa"/>
            <w:vMerge w:val="restart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Показатели результата мероприятия по годам (ожидаемый непосредственный результат)%</w:t>
            </w:r>
          </w:p>
        </w:tc>
      </w:tr>
      <w:tr w:rsidR="006D20E6" w:rsidRPr="00C52843" w:rsidTr="00632E47">
        <w:tc>
          <w:tcPr>
            <w:tcW w:w="595" w:type="dxa"/>
            <w:vMerge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7" w:type="dxa"/>
            <w:vMerge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22" w:type="dxa"/>
            <w:vMerge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70" w:type="dxa"/>
            <w:vMerge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97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178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325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324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472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внебюджетные средства</w:t>
            </w:r>
          </w:p>
        </w:tc>
        <w:tc>
          <w:tcPr>
            <w:tcW w:w="2176" w:type="dxa"/>
            <w:vMerge/>
          </w:tcPr>
          <w:p w:rsidR="006D20E6" w:rsidRPr="00C52843" w:rsidRDefault="006D20E6" w:rsidP="00632E4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D20E6" w:rsidRPr="00C52843" w:rsidTr="00632E47">
        <w:tc>
          <w:tcPr>
            <w:tcW w:w="595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67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22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70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97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78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325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324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72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76" w:type="dxa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6D20E6" w:rsidRPr="00C52843" w:rsidTr="00082C00">
        <w:tc>
          <w:tcPr>
            <w:tcW w:w="12450" w:type="dxa"/>
            <w:gridSpan w:val="9"/>
          </w:tcPr>
          <w:p w:rsidR="006D20E6" w:rsidRPr="00C52843" w:rsidRDefault="006D20E6" w:rsidP="00632E4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6" w:type="dxa"/>
          </w:tcPr>
          <w:p w:rsidR="006D20E6" w:rsidRPr="00C52843" w:rsidRDefault="006D20E6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20E6" w:rsidRPr="00C52843" w:rsidTr="00082C00">
        <w:tc>
          <w:tcPr>
            <w:tcW w:w="14626" w:type="dxa"/>
            <w:gridSpan w:val="10"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Цель № 1 обеспечение возможностей гражданам систематически заниматься физической культурой и массовым спортом и вести здоровый образ жизни</w:t>
            </w:r>
          </w:p>
        </w:tc>
      </w:tr>
      <w:tr w:rsidR="006D20E6" w:rsidRPr="00C52843" w:rsidTr="00082C00">
        <w:tc>
          <w:tcPr>
            <w:tcW w:w="14626" w:type="dxa"/>
            <w:gridSpan w:val="10"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sz w:val="26"/>
                <w:szCs w:val="26"/>
              </w:rPr>
              <w:t>Задача № 1  Совершенствование системы физического воспитания различных категорий и групп населения</w:t>
            </w:r>
          </w:p>
        </w:tc>
      </w:tr>
      <w:tr w:rsidR="006D20E6" w:rsidRPr="00C52843" w:rsidTr="00082C00">
        <w:tc>
          <w:tcPr>
            <w:tcW w:w="595" w:type="dxa"/>
            <w:vMerge w:val="restart"/>
          </w:tcPr>
          <w:p w:rsidR="006D20E6" w:rsidRPr="00C52843" w:rsidRDefault="006D20E6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367" w:type="dxa"/>
            <w:vMerge w:val="restart"/>
          </w:tcPr>
          <w:p w:rsidR="006D20E6" w:rsidRPr="00C52843" w:rsidRDefault="006D20E6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областных  комплексных соревнованиях и соревнованиях по видам спорта и </w:t>
            </w:r>
            <w:r w:rsidRPr="00C528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вовлечение населения в занятия физической культурой и спортом</w:t>
            </w:r>
          </w:p>
        </w:tc>
        <w:tc>
          <w:tcPr>
            <w:tcW w:w="1822" w:type="dxa"/>
            <w:vMerge w:val="restart"/>
          </w:tcPr>
          <w:p w:rsidR="006D20E6" w:rsidRPr="00C52843" w:rsidRDefault="006D20E6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Отдел по реализации молодежной политики, культуре, физкультуре и </w:t>
            </w:r>
            <w:r w:rsidRPr="00C528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спорту</w:t>
            </w:r>
          </w:p>
        </w:tc>
        <w:tc>
          <w:tcPr>
            <w:tcW w:w="1470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2019</w:t>
            </w:r>
          </w:p>
        </w:tc>
        <w:tc>
          <w:tcPr>
            <w:tcW w:w="897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270,0</w:t>
            </w:r>
          </w:p>
        </w:tc>
        <w:tc>
          <w:tcPr>
            <w:tcW w:w="1178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270,0</w:t>
            </w:r>
          </w:p>
        </w:tc>
        <w:tc>
          <w:tcPr>
            <w:tcW w:w="1325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24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2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76" w:type="dxa"/>
          </w:tcPr>
          <w:p w:rsidR="006D20E6" w:rsidRPr="00C52843" w:rsidRDefault="006D20E6" w:rsidP="00D411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Увеличение % населения занимающегося спортом до 44%</w:t>
            </w:r>
          </w:p>
        </w:tc>
      </w:tr>
      <w:tr w:rsidR="006D20E6" w:rsidRPr="00C52843" w:rsidTr="00082C00">
        <w:tc>
          <w:tcPr>
            <w:tcW w:w="595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7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22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70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897" w:type="dxa"/>
          </w:tcPr>
          <w:p w:rsidR="006D20E6" w:rsidRPr="00C52843" w:rsidRDefault="00200418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42,5</w:t>
            </w:r>
          </w:p>
        </w:tc>
        <w:tc>
          <w:tcPr>
            <w:tcW w:w="1178" w:type="dxa"/>
          </w:tcPr>
          <w:p w:rsidR="006D20E6" w:rsidRPr="00C52843" w:rsidRDefault="00200418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42,5</w:t>
            </w:r>
          </w:p>
        </w:tc>
        <w:tc>
          <w:tcPr>
            <w:tcW w:w="1325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24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2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76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48,5</w:t>
            </w:r>
          </w:p>
        </w:tc>
      </w:tr>
      <w:tr w:rsidR="006D20E6" w:rsidRPr="00C52843" w:rsidTr="00082C00">
        <w:tc>
          <w:tcPr>
            <w:tcW w:w="595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7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22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70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897" w:type="dxa"/>
          </w:tcPr>
          <w:p w:rsidR="006D20E6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  <w:r w:rsidR="006D20E6" w:rsidRPr="00C5284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78" w:type="dxa"/>
          </w:tcPr>
          <w:p w:rsidR="006D20E6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  <w:r w:rsidR="006D20E6" w:rsidRPr="00C5284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325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24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2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76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49,4</w:t>
            </w:r>
          </w:p>
        </w:tc>
      </w:tr>
      <w:tr w:rsidR="006D20E6" w:rsidRPr="00C52843" w:rsidTr="00082C00">
        <w:tc>
          <w:tcPr>
            <w:tcW w:w="595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7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22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70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897" w:type="dxa"/>
          </w:tcPr>
          <w:p w:rsidR="006D20E6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D20E6" w:rsidRPr="00C52843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78" w:type="dxa"/>
          </w:tcPr>
          <w:p w:rsidR="006D20E6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D20E6" w:rsidRPr="00C52843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325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24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2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76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51,8</w:t>
            </w:r>
          </w:p>
        </w:tc>
      </w:tr>
      <w:tr w:rsidR="006D20E6" w:rsidRPr="00C52843" w:rsidTr="00082C00">
        <w:tc>
          <w:tcPr>
            <w:tcW w:w="595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7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22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70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897" w:type="dxa"/>
          </w:tcPr>
          <w:p w:rsidR="006D20E6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D20E6" w:rsidRPr="00C52843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178" w:type="dxa"/>
          </w:tcPr>
          <w:p w:rsidR="006D20E6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D20E6" w:rsidRPr="00C52843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1325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24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2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76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</w:tr>
      <w:tr w:rsidR="006D20E6" w:rsidRPr="00C52843" w:rsidTr="00082C00">
        <w:tc>
          <w:tcPr>
            <w:tcW w:w="595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7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22" w:type="dxa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70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897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1178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1325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24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2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76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</w:tr>
      <w:tr w:rsidR="000D74A5" w:rsidRPr="00C52843" w:rsidTr="00082C00">
        <w:tc>
          <w:tcPr>
            <w:tcW w:w="595" w:type="dxa"/>
            <w:vMerge/>
          </w:tcPr>
          <w:p w:rsidR="000D74A5" w:rsidRPr="00C52843" w:rsidRDefault="000D74A5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7" w:type="dxa"/>
            <w:vMerge/>
          </w:tcPr>
          <w:p w:rsidR="000D74A5" w:rsidRPr="00C52843" w:rsidRDefault="000D74A5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22" w:type="dxa"/>
            <w:vMerge/>
          </w:tcPr>
          <w:p w:rsidR="000D74A5" w:rsidRPr="00C52843" w:rsidRDefault="000D74A5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70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897" w:type="dxa"/>
          </w:tcPr>
          <w:p w:rsidR="000D74A5" w:rsidRPr="00C52843" w:rsidRDefault="000D74A5">
            <w:pPr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1182,5 </w:t>
            </w:r>
          </w:p>
        </w:tc>
        <w:tc>
          <w:tcPr>
            <w:tcW w:w="1178" w:type="dxa"/>
          </w:tcPr>
          <w:p w:rsidR="000D74A5" w:rsidRPr="00C52843" w:rsidRDefault="000D74A5">
            <w:pPr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1182,5 </w:t>
            </w:r>
          </w:p>
        </w:tc>
        <w:tc>
          <w:tcPr>
            <w:tcW w:w="1325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24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2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76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20E6" w:rsidRPr="00C52843" w:rsidTr="00082C00">
        <w:tc>
          <w:tcPr>
            <w:tcW w:w="4784" w:type="dxa"/>
            <w:gridSpan w:val="3"/>
            <w:vMerge w:val="restart"/>
          </w:tcPr>
          <w:p w:rsidR="006D20E6" w:rsidRPr="00C52843" w:rsidRDefault="006D20E6" w:rsidP="00632E4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 xml:space="preserve">Итого по цели </w:t>
            </w:r>
          </w:p>
        </w:tc>
        <w:tc>
          <w:tcPr>
            <w:tcW w:w="1470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897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270,0</w:t>
            </w:r>
          </w:p>
        </w:tc>
        <w:tc>
          <w:tcPr>
            <w:tcW w:w="1178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270,0</w:t>
            </w:r>
          </w:p>
        </w:tc>
        <w:tc>
          <w:tcPr>
            <w:tcW w:w="1325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24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2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76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D20E6" w:rsidRPr="00C52843" w:rsidTr="00082C00">
        <w:tc>
          <w:tcPr>
            <w:tcW w:w="4784" w:type="dxa"/>
            <w:gridSpan w:val="3"/>
            <w:vMerge/>
          </w:tcPr>
          <w:p w:rsidR="006D20E6" w:rsidRPr="00C52843" w:rsidRDefault="006D20E6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70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897" w:type="dxa"/>
          </w:tcPr>
          <w:p w:rsidR="006D20E6" w:rsidRPr="00C52843" w:rsidRDefault="00200418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42,5</w:t>
            </w:r>
          </w:p>
        </w:tc>
        <w:tc>
          <w:tcPr>
            <w:tcW w:w="1178" w:type="dxa"/>
          </w:tcPr>
          <w:p w:rsidR="006D20E6" w:rsidRPr="00C52843" w:rsidRDefault="00200418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42,5</w:t>
            </w:r>
          </w:p>
        </w:tc>
        <w:tc>
          <w:tcPr>
            <w:tcW w:w="1325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24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2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76" w:type="dxa"/>
          </w:tcPr>
          <w:p w:rsidR="006D20E6" w:rsidRPr="00C52843" w:rsidRDefault="006D20E6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D74A5" w:rsidRPr="00C52843" w:rsidTr="00082C00">
        <w:tc>
          <w:tcPr>
            <w:tcW w:w="4784" w:type="dxa"/>
            <w:gridSpan w:val="3"/>
            <w:vMerge/>
          </w:tcPr>
          <w:p w:rsidR="000D74A5" w:rsidRPr="00C52843" w:rsidRDefault="000D74A5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70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897" w:type="dxa"/>
          </w:tcPr>
          <w:p w:rsidR="000D74A5" w:rsidRPr="00C52843" w:rsidRDefault="000D74A5" w:rsidP="00B91F8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220,0</w:t>
            </w:r>
          </w:p>
        </w:tc>
        <w:tc>
          <w:tcPr>
            <w:tcW w:w="1178" w:type="dxa"/>
          </w:tcPr>
          <w:p w:rsidR="000D74A5" w:rsidRPr="00C52843" w:rsidRDefault="000D74A5" w:rsidP="00B91F8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220,0</w:t>
            </w:r>
          </w:p>
        </w:tc>
        <w:tc>
          <w:tcPr>
            <w:tcW w:w="1325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24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2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76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D74A5" w:rsidRPr="00C52843" w:rsidTr="00082C00">
        <w:tc>
          <w:tcPr>
            <w:tcW w:w="4784" w:type="dxa"/>
            <w:gridSpan w:val="3"/>
            <w:vMerge/>
          </w:tcPr>
          <w:p w:rsidR="000D74A5" w:rsidRPr="00C52843" w:rsidRDefault="000D74A5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70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897" w:type="dxa"/>
          </w:tcPr>
          <w:p w:rsidR="000D74A5" w:rsidRPr="00C52843" w:rsidRDefault="000D74A5" w:rsidP="00B91F8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178" w:type="dxa"/>
          </w:tcPr>
          <w:p w:rsidR="000D74A5" w:rsidRPr="00C52843" w:rsidRDefault="000D74A5" w:rsidP="00B91F8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325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24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2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76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D74A5" w:rsidRPr="00C52843" w:rsidTr="00082C00">
        <w:tc>
          <w:tcPr>
            <w:tcW w:w="4784" w:type="dxa"/>
            <w:gridSpan w:val="3"/>
            <w:vMerge/>
          </w:tcPr>
          <w:p w:rsidR="000D74A5" w:rsidRPr="00C52843" w:rsidRDefault="000D74A5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70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897" w:type="dxa"/>
          </w:tcPr>
          <w:p w:rsidR="000D74A5" w:rsidRPr="00C52843" w:rsidRDefault="000D74A5" w:rsidP="00B91F8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178" w:type="dxa"/>
          </w:tcPr>
          <w:p w:rsidR="000D74A5" w:rsidRPr="00C52843" w:rsidRDefault="000D74A5" w:rsidP="00B91F8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325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24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2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76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D74A5" w:rsidRPr="00C52843" w:rsidTr="00082C00">
        <w:tc>
          <w:tcPr>
            <w:tcW w:w="4784" w:type="dxa"/>
            <w:gridSpan w:val="3"/>
            <w:vMerge/>
          </w:tcPr>
          <w:p w:rsidR="000D74A5" w:rsidRPr="00C52843" w:rsidRDefault="000D74A5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70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897" w:type="dxa"/>
          </w:tcPr>
          <w:p w:rsidR="000D74A5" w:rsidRPr="00C52843" w:rsidRDefault="000D74A5" w:rsidP="00B91F8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1178" w:type="dxa"/>
          </w:tcPr>
          <w:p w:rsidR="000D74A5" w:rsidRPr="00C52843" w:rsidRDefault="000D74A5" w:rsidP="00B91F8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1325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24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2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76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D74A5" w:rsidRPr="00C52843" w:rsidTr="00082C00">
        <w:tc>
          <w:tcPr>
            <w:tcW w:w="4784" w:type="dxa"/>
            <w:gridSpan w:val="3"/>
            <w:vMerge/>
          </w:tcPr>
          <w:p w:rsidR="000D74A5" w:rsidRPr="00C52843" w:rsidRDefault="000D74A5" w:rsidP="00632E4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70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897" w:type="dxa"/>
          </w:tcPr>
          <w:p w:rsidR="000D74A5" w:rsidRPr="00C52843" w:rsidRDefault="000D74A5" w:rsidP="00B91F8E">
            <w:pPr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1182,5 </w:t>
            </w:r>
          </w:p>
        </w:tc>
        <w:tc>
          <w:tcPr>
            <w:tcW w:w="1178" w:type="dxa"/>
          </w:tcPr>
          <w:p w:rsidR="000D74A5" w:rsidRPr="00C52843" w:rsidRDefault="000D74A5" w:rsidP="00B91F8E">
            <w:pPr>
              <w:rPr>
                <w:rFonts w:ascii="Times New Roman" w:hAnsi="Times New Roman"/>
                <w:sz w:val="26"/>
                <w:szCs w:val="26"/>
              </w:rPr>
            </w:pPr>
            <w:r w:rsidRPr="00C5284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1182,5 </w:t>
            </w:r>
          </w:p>
        </w:tc>
        <w:tc>
          <w:tcPr>
            <w:tcW w:w="1325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24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72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76" w:type="dxa"/>
          </w:tcPr>
          <w:p w:rsidR="000D74A5" w:rsidRPr="00C52843" w:rsidRDefault="000D74A5" w:rsidP="00D411A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84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6D20E6" w:rsidRPr="00C52843" w:rsidRDefault="006D20E6" w:rsidP="00F53E03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sectPr w:rsidR="006D20E6" w:rsidRPr="00C52843" w:rsidSect="00FB462F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64002"/>
    <w:multiLevelType w:val="multilevel"/>
    <w:tmpl w:val="C158D7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6F04265"/>
    <w:multiLevelType w:val="hybridMultilevel"/>
    <w:tmpl w:val="6B8EADA6"/>
    <w:lvl w:ilvl="0" w:tplc="F856BB8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CFC5269"/>
    <w:multiLevelType w:val="multilevel"/>
    <w:tmpl w:val="764819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B611580"/>
    <w:multiLevelType w:val="hybridMultilevel"/>
    <w:tmpl w:val="C4B29578"/>
    <w:lvl w:ilvl="0" w:tplc="C2DA9BC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8051083"/>
    <w:multiLevelType w:val="hybridMultilevel"/>
    <w:tmpl w:val="6EEA97B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2C1C47"/>
    <w:multiLevelType w:val="hybridMultilevel"/>
    <w:tmpl w:val="68B084BA"/>
    <w:lvl w:ilvl="0" w:tplc="04190011">
      <w:start w:val="1"/>
      <w:numFmt w:val="decimal"/>
      <w:lvlText w:val="%1)"/>
      <w:lvlJc w:val="left"/>
      <w:pPr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89A379E"/>
    <w:multiLevelType w:val="hybridMultilevel"/>
    <w:tmpl w:val="0DD2A638"/>
    <w:lvl w:ilvl="0" w:tplc="306044A6">
      <w:numFmt w:val="bullet"/>
      <w:lvlText w:val="•"/>
      <w:lvlJc w:val="left"/>
      <w:pPr>
        <w:ind w:left="2119" w:hanging="141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F073891"/>
    <w:multiLevelType w:val="multilevel"/>
    <w:tmpl w:val="82D6EA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4273002D"/>
    <w:multiLevelType w:val="multilevel"/>
    <w:tmpl w:val="B46659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49C5526A"/>
    <w:multiLevelType w:val="multilevel"/>
    <w:tmpl w:val="C11E2A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D0C7960"/>
    <w:multiLevelType w:val="hybridMultilevel"/>
    <w:tmpl w:val="A3D6EE6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B8762516">
      <w:numFmt w:val="bullet"/>
      <w:lvlText w:val="•"/>
      <w:lvlJc w:val="left"/>
      <w:pPr>
        <w:ind w:left="2494" w:hanging="705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52AD7747"/>
    <w:multiLevelType w:val="hybridMultilevel"/>
    <w:tmpl w:val="5464D29C"/>
    <w:lvl w:ilvl="0" w:tplc="6A3274E8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4EA4CE0"/>
    <w:multiLevelType w:val="hybridMultilevel"/>
    <w:tmpl w:val="794835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51C5D2B"/>
    <w:multiLevelType w:val="multilevel"/>
    <w:tmpl w:val="F45CED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5C0A2A5B"/>
    <w:multiLevelType w:val="multilevel"/>
    <w:tmpl w:val="5122EB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67810D82"/>
    <w:multiLevelType w:val="multilevel"/>
    <w:tmpl w:val="F1B414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6A755CAE"/>
    <w:multiLevelType w:val="multilevel"/>
    <w:tmpl w:val="88221E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6AFF19B1"/>
    <w:multiLevelType w:val="multilevel"/>
    <w:tmpl w:val="ADDC6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6B63066C"/>
    <w:multiLevelType w:val="hybridMultilevel"/>
    <w:tmpl w:val="71F2F2CC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9">
    <w:nsid w:val="6C677546"/>
    <w:multiLevelType w:val="hybridMultilevel"/>
    <w:tmpl w:val="F14689D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B8762516">
      <w:numFmt w:val="bullet"/>
      <w:lvlText w:val="•"/>
      <w:lvlJc w:val="left"/>
      <w:pPr>
        <w:ind w:left="2494" w:hanging="705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6D0944CA"/>
    <w:multiLevelType w:val="hybridMultilevel"/>
    <w:tmpl w:val="555E51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16D2700"/>
    <w:multiLevelType w:val="hybridMultilevel"/>
    <w:tmpl w:val="E056DF8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72696B38"/>
    <w:multiLevelType w:val="hybridMultilevel"/>
    <w:tmpl w:val="3A868ED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AD17D33"/>
    <w:multiLevelType w:val="multilevel"/>
    <w:tmpl w:val="D38668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7EC935DE"/>
    <w:multiLevelType w:val="hybridMultilevel"/>
    <w:tmpl w:val="F14689D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B8762516">
      <w:numFmt w:val="bullet"/>
      <w:lvlText w:val="•"/>
      <w:lvlJc w:val="left"/>
      <w:pPr>
        <w:ind w:left="2494" w:hanging="705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5"/>
  </w:num>
  <w:num w:numId="4">
    <w:abstractNumId w:val="2"/>
  </w:num>
  <w:num w:numId="5">
    <w:abstractNumId w:val="14"/>
  </w:num>
  <w:num w:numId="6">
    <w:abstractNumId w:val="17"/>
  </w:num>
  <w:num w:numId="7">
    <w:abstractNumId w:val="13"/>
  </w:num>
  <w:num w:numId="8">
    <w:abstractNumId w:val="23"/>
  </w:num>
  <w:num w:numId="9">
    <w:abstractNumId w:val="7"/>
  </w:num>
  <w:num w:numId="10">
    <w:abstractNumId w:val="9"/>
  </w:num>
  <w:num w:numId="11">
    <w:abstractNumId w:val="16"/>
  </w:num>
  <w:num w:numId="12">
    <w:abstractNumId w:val="12"/>
  </w:num>
  <w:num w:numId="13">
    <w:abstractNumId w:val="18"/>
  </w:num>
  <w:num w:numId="14">
    <w:abstractNumId w:val="11"/>
  </w:num>
  <w:num w:numId="15">
    <w:abstractNumId w:val="5"/>
  </w:num>
  <w:num w:numId="16">
    <w:abstractNumId w:val="22"/>
  </w:num>
  <w:num w:numId="17">
    <w:abstractNumId w:val="21"/>
  </w:num>
  <w:num w:numId="18">
    <w:abstractNumId w:val="20"/>
  </w:num>
  <w:num w:numId="19">
    <w:abstractNumId w:val="4"/>
  </w:num>
  <w:num w:numId="20">
    <w:abstractNumId w:val="3"/>
  </w:num>
  <w:num w:numId="21">
    <w:abstractNumId w:val="24"/>
  </w:num>
  <w:num w:numId="22">
    <w:abstractNumId w:val="6"/>
  </w:num>
  <w:num w:numId="23">
    <w:abstractNumId w:val="10"/>
  </w:num>
  <w:num w:numId="24">
    <w:abstractNumId w:val="19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73A6"/>
    <w:rsid w:val="00053ED4"/>
    <w:rsid w:val="000573A6"/>
    <w:rsid w:val="00057C8E"/>
    <w:rsid w:val="0006356E"/>
    <w:rsid w:val="000736C8"/>
    <w:rsid w:val="00082C00"/>
    <w:rsid w:val="0008491E"/>
    <w:rsid w:val="0009795F"/>
    <w:rsid w:val="000A1F2B"/>
    <w:rsid w:val="000D74A5"/>
    <w:rsid w:val="000E5C9C"/>
    <w:rsid w:val="000F0D83"/>
    <w:rsid w:val="000F19CF"/>
    <w:rsid w:val="0010445D"/>
    <w:rsid w:val="00150691"/>
    <w:rsid w:val="00153C77"/>
    <w:rsid w:val="00192CA7"/>
    <w:rsid w:val="001A73B1"/>
    <w:rsid w:val="001B1BAD"/>
    <w:rsid w:val="001D68E3"/>
    <w:rsid w:val="001F3031"/>
    <w:rsid w:val="00200418"/>
    <w:rsid w:val="00201BFE"/>
    <w:rsid w:val="00226BF0"/>
    <w:rsid w:val="00245FA7"/>
    <w:rsid w:val="00246BF7"/>
    <w:rsid w:val="002503A3"/>
    <w:rsid w:val="002558A9"/>
    <w:rsid w:val="00256667"/>
    <w:rsid w:val="00272C08"/>
    <w:rsid w:val="002748FD"/>
    <w:rsid w:val="00287AA6"/>
    <w:rsid w:val="00290C61"/>
    <w:rsid w:val="002B42B2"/>
    <w:rsid w:val="002B5C16"/>
    <w:rsid w:val="002D596A"/>
    <w:rsid w:val="003067D6"/>
    <w:rsid w:val="00313B74"/>
    <w:rsid w:val="0032780D"/>
    <w:rsid w:val="00342A09"/>
    <w:rsid w:val="00346370"/>
    <w:rsid w:val="003858B9"/>
    <w:rsid w:val="00392403"/>
    <w:rsid w:val="00420A56"/>
    <w:rsid w:val="00420FD4"/>
    <w:rsid w:val="0046597C"/>
    <w:rsid w:val="00471B68"/>
    <w:rsid w:val="004776FB"/>
    <w:rsid w:val="00484D34"/>
    <w:rsid w:val="00494175"/>
    <w:rsid w:val="004A039D"/>
    <w:rsid w:val="004A099E"/>
    <w:rsid w:val="004B418F"/>
    <w:rsid w:val="004B7A48"/>
    <w:rsid w:val="004B7EEA"/>
    <w:rsid w:val="004D3D16"/>
    <w:rsid w:val="004F2BBA"/>
    <w:rsid w:val="00507D33"/>
    <w:rsid w:val="005139FD"/>
    <w:rsid w:val="00515BF5"/>
    <w:rsid w:val="00540309"/>
    <w:rsid w:val="00540492"/>
    <w:rsid w:val="00571484"/>
    <w:rsid w:val="00573AFA"/>
    <w:rsid w:val="00580EA3"/>
    <w:rsid w:val="00582853"/>
    <w:rsid w:val="005A7214"/>
    <w:rsid w:val="005C15D2"/>
    <w:rsid w:val="005D0C42"/>
    <w:rsid w:val="005E2373"/>
    <w:rsid w:val="005F04D6"/>
    <w:rsid w:val="005F5E92"/>
    <w:rsid w:val="006017C2"/>
    <w:rsid w:val="0061136E"/>
    <w:rsid w:val="0061540C"/>
    <w:rsid w:val="006250D5"/>
    <w:rsid w:val="00626918"/>
    <w:rsid w:val="006271C8"/>
    <w:rsid w:val="00632E47"/>
    <w:rsid w:val="006401CE"/>
    <w:rsid w:val="00641499"/>
    <w:rsid w:val="00654F25"/>
    <w:rsid w:val="006A5A4D"/>
    <w:rsid w:val="006B72E8"/>
    <w:rsid w:val="006C000A"/>
    <w:rsid w:val="006D20E6"/>
    <w:rsid w:val="006D276E"/>
    <w:rsid w:val="006F75F1"/>
    <w:rsid w:val="00740FF9"/>
    <w:rsid w:val="007553AA"/>
    <w:rsid w:val="00762D5D"/>
    <w:rsid w:val="0076483D"/>
    <w:rsid w:val="0077390F"/>
    <w:rsid w:val="00822386"/>
    <w:rsid w:val="00833C62"/>
    <w:rsid w:val="00843019"/>
    <w:rsid w:val="008A2EC8"/>
    <w:rsid w:val="008D0EF6"/>
    <w:rsid w:val="008E3756"/>
    <w:rsid w:val="008E4C6E"/>
    <w:rsid w:val="0090338A"/>
    <w:rsid w:val="00903D28"/>
    <w:rsid w:val="009175D2"/>
    <w:rsid w:val="00922161"/>
    <w:rsid w:val="00932EE6"/>
    <w:rsid w:val="0094691E"/>
    <w:rsid w:val="009700BD"/>
    <w:rsid w:val="00972E11"/>
    <w:rsid w:val="00981C7A"/>
    <w:rsid w:val="009B1CB9"/>
    <w:rsid w:val="00A040A1"/>
    <w:rsid w:val="00A5420A"/>
    <w:rsid w:val="00A80FF4"/>
    <w:rsid w:val="00A8305D"/>
    <w:rsid w:val="00A93802"/>
    <w:rsid w:val="00AA72BA"/>
    <w:rsid w:val="00AB368D"/>
    <w:rsid w:val="00AB5A32"/>
    <w:rsid w:val="00AC6308"/>
    <w:rsid w:val="00AD68A7"/>
    <w:rsid w:val="00AF1B96"/>
    <w:rsid w:val="00B26DBD"/>
    <w:rsid w:val="00B3029E"/>
    <w:rsid w:val="00B43DA5"/>
    <w:rsid w:val="00B47F73"/>
    <w:rsid w:val="00B52002"/>
    <w:rsid w:val="00B53200"/>
    <w:rsid w:val="00B5725C"/>
    <w:rsid w:val="00B76C7B"/>
    <w:rsid w:val="00B91F8E"/>
    <w:rsid w:val="00BB3911"/>
    <w:rsid w:val="00BB6EAC"/>
    <w:rsid w:val="00BF77FA"/>
    <w:rsid w:val="00C10095"/>
    <w:rsid w:val="00C353D5"/>
    <w:rsid w:val="00C46D6F"/>
    <w:rsid w:val="00C52843"/>
    <w:rsid w:val="00C54E42"/>
    <w:rsid w:val="00C94AD0"/>
    <w:rsid w:val="00CA5F5C"/>
    <w:rsid w:val="00CB224B"/>
    <w:rsid w:val="00CC7BB6"/>
    <w:rsid w:val="00CD3BC3"/>
    <w:rsid w:val="00CE01A9"/>
    <w:rsid w:val="00D05499"/>
    <w:rsid w:val="00D25A7A"/>
    <w:rsid w:val="00D411A9"/>
    <w:rsid w:val="00D62D2B"/>
    <w:rsid w:val="00D71C61"/>
    <w:rsid w:val="00DB485A"/>
    <w:rsid w:val="00DC5722"/>
    <w:rsid w:val="00DD0FC1"/>
    <w:rsid w:val="00DD4CA4"/>
    <w:rsid w:val="00E16DE2"/>
    <w:rsid w:val="00E1775E"/>
    <w:rsid w:val="00E71505"/>
    <w:rsid w:val="00E840EC"/>
    <w:rsid w:val="00E93950"/>
    <w:rsid w:val="00EB5268"/>
    <w:rsid w:val="00EC0A72"/>
    <w:rsid w:val="00ED3E92"/>
    <w:rsid w:val="00EE116B"/>
    <w:rsid w:val="00EF5E7A"/>
    <w:rsid w:val="00F126C8"/>
    <w:rsid w:val="00F264A5"/>
    <w:rsid w:val="00F445CB"/>
    <w:rsid w:val="00F53E03"/>
    <w:rsid w:val="00F65238"/>
    <w:rsid w:val="00F710E0"/>
    <w:rsid w:val="00F81E97"/>
    <w:rsid w:val="00FB46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0E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E116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E116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E116B"/>
    <w:rPr>
      <w:rFonts w:ascii="Arial" w:hAnsi="Arial" w:cs="Times New Roman"/>
      <w:b/>
      <w:bCs/>
      <w:color w:val="26282F"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EE116B"/>
    <w:rPr>
      <w:rFonts w:ascii="Times New Roman" w:hAnsi="Times New Roman" w:cs="Times New Roman"/>
      <w:b/>
      <w:sz w:val="20"/>
      <w:szCs w:val="20"/>
    </w:rPr>
  </w:style>
  <w:style w:type="paragraph" w:styleId="a3">
    <w:name w:val="Balloon Text"/>
    <w:basedOn w:val="a"/>
    <w:link w:val="a4"/>
    <w:uiPriority w:val="99"/>
    <w:rsid w:val="00EE116B"/>
    <w:pPr>
      <w:spacing w:after="0" w:line="240" w:lineRule="auto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a4">
    <w:name w:val="Текст выноски Знак"/>
    <w:link w:val="a3"/>
    <w:uiPriority w:val="99"/>
    <w:locked/>
    <w:rsid w:val="00EE116B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99"/>
    <w:rsid w:val="00EE11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EE116B"/>
    <w:pPr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paragraph" w:styleId="a7">
    <w:name w:val="No Spacing"/>
    <w:uiPriority w:val="99"/>
    <w:qFormat/>
    <w:rsid w:val="00EE116B"/>
    <w:rPr>
      <w:sz w:val="22"/>
      <w:szCs w:val="22"/>
      <w:lang w:eastAsia="en-US"/>
    </w:rPr>
  </w:style>
  <w:style w:type="paragraph" w:customStyle="1" w:styleId="ConsPlusCell">
    <w:name w:val="ConsPlusCell"/>
    <w:uiPriority w:val="99"/>
    <w:rsid w:val="00EE116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EE116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E116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Цветовое выделение"/>
    <w:uiPriority w:val="99"/>
    <w:rsid w:val="00EE116B"/>
    <w:rPr>
      <w:b/>
      <w:color w:val="26282F"/>
      <w:sz w:val="26"/>
    </w:rPr>
  </w:style>
  <w:style w:type="paragraph" w:customStyle="1" w:styleId="a9">
    <w:name w:val="Нормальный (таблица)"/>
    <w:basedOn w:val="a"/>
    <w:next w:val="a"/>
    <w:uiPriority w:val="99"/>
    <w:rsid w:val="00EE11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SimSun" w:hAnsi="Arial"/>
      <w:sz w:val="24"/>
      <w:szCs w:val="24"/>
      <w:lang w:eastAsia="zh-CN"/>
    </w:rPr>
  </w:style>
  <w:style w:type="paragraph" w:customStyle="1" w:styleId="ConsPlusTitle">
    <w:name w:val="ConsPlusTitle"/>
    <w:uiPriority w:val="99"/>
    <w:rsid w:val="00EE116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aa">
    <w:name w:val="Знак"/>
    <w:basedOn w:val="a"/>
    <w:uiPriority w:val="99"/>
    <w:rsid w:val="00EE116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Гипертекстовая ссылка"/>
    <w:uiPriority w:val="99"/>
    <w:rsid w:val="00EE116B"/>
    <w:rPr>
      <w:b/>
      <w:color w:val="106BBE"/>
      <w:sz w:val="26"/>
    </w:rPr>
  </w:style>
  <w:style w:type="character" w:customStyle="1" w:styleId="newsanounce1">
    <w:name w:val="news_anounce1"/>
    <w:uiPriority w:val="99"/>
    <w:rsid w:val="00EE116B"/>
    <w:rPr>
      <w:color w:val="000000"/>
    </w:rPr>
  </w:style>
  <w:style w:type="paragraph" w:styleId="HTML">
    <w:name w:val="HTML Preformatted"/>
    <w:basedOn w:val="a"/>
    <w:link w:val="HTML0"/>
    <w:uiPriority w:val="99"/>
    <w:semiHidden/>
    <w:rsid w:val="00EE11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HTML0">
    <w:name w:val="Стандартный HTML Знак"/>
    <w:link w:val="HTML"/>
    <w:uiPriority w:val="99"/>
    <w:semiHidden/>
    <w:locked/>
    <w:rsid w:val="00EE116B"/>
    <w:rPr>
      <w:rFonts w:ascii="Courier New" w:hAnsi="Courier New" w:cs="Times New Roman"/>
      <w:sz w:val="20"/>
      <w:szCs w:val="20"/>
      <w:lang w:eastAsia="en-US"/>
    </w:rPr>
  </w:style>
  <w:style w:type="paragraph" w:styleId="2">
    <w:name w:val="Body Text 2"/>
    <w:basedOn w:val="a"/>
    <w:link w:val="20"/>
    <w:uiPriority w:val="99"/>
    <w:rsid w:val="00EE116B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en-US"/>
    </w:rPr>
  </w:style>
  <w:style w:type="character" w:customStyle="1" w:styleId="20">
    <w:name w:val="Основной текст 2 Знак"/>
    <w:link w:val="2"/>
    <w:uiPriority w:val="99"/>
    <w:locked/>
    <w:rsid w:val="00EE116B"/>
    <w:rPr>
      <w:rFonts w:ascii="Times New Roman" w:hAnsi="Times New Roman" w:cs="Times New Roman"/>
      <w:sz w:val="24"/>
      <w:szCs w:val="24"/>
      <w:lang w:eastAsia="en-US"/>
    </w:rPr>
  </w:style>
  <w:style w:type="paragraph" w:styleId="ac">
    <w:name w:val="Body Text Indent"/>
    <w:basedOn w:val="a"/>
    <w:link w:val="ad"/>
    <w:uiPriority w:val="99"/>
    <w:rsid w:val="00EE116B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en-US"/>
    </w:rPr>
  </w:style>
  <w:style w:type="character" w:customStyle="1" w:styleId="ad">
    <w:name w:val="Основной текст с отступом Знак"/>
    <w:link w:val="ac"/>
    <w:uiPriority w:val="99"/>
    <w:locked/>
    <w:rsid w:val="00EE116B"/>
    <w:rPr>
      <w:rFonts w:ascii="Times New Roman" w:hAnsi="Times New Roman" w:cs="Times New Roman"/>
      <w:sz w:val="24"/>
      <w:szCs w:val="24"/>
      <w:lang w:eastAsia="en-US"/>
    </w:rPr>
  </w:style>
  <w:style w:type="paragraph" w:styleId="ae">
    <w:name w:val="Title"/>
    <w:basedOn w:val="a"/>
    <w:link w:val="af"/>
    <w:uiPriority w:val="99"/>
    <w:qFormat/>
    <w:rsid w:val="00EE116B"/>
    <w:pPr>
      <w:spacing w:after="0" w:line="240" w:lineRule="auto"/>
      <w:jc w:val="center"/>
    </w:pPr>
    <w:rPr>
      <w:rFonts w:ascii="Times New Roman" w:hAnsi="Times New Roman"/>
      <w:b/>
      <w:sz w:val="26"/>
      <w:szCs w:val="20"/>
      <w:lang w:eastAsia="en-US"/>
    </w:rPr>
  </w:style>
  <w:style w:type="character" w:customStyle="1" w:styleId="af">
    <w:name w:val="Название Знак"/>
    <w:link w:val="ae"/>
    <w:uiPriority w:val="99"/>
    <w:locked/>
    <w:rsid w:val="00EE116B"/>
    <w:rPr>
      <w:rFonts w:ascii="Times New Roman" w:hAnsi="Times New Roman" w:cs="Times New Roman"/>
      <w:b/>
      <w:sz w:val="20"/>
      <w:szCs w:val="20"/>
      <w:lang w:eastAsia="en-US"/>
    </w:rPr>
  </w:style>
  <w:style w:type="paragraph" w:customStyle="1" w:styleId="Default">
    <w:name w:val="Default"/>
    <w:uiPriority w:val="99"/>
    <w:rsid w:val="00EE116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0">
    <w:name w:val="Normal (Web)"/>
    <w:basedOn w:val="a"/>
    <w:uiPriority w:val="99"/>
    <w:rsid w:val="00EE116B"/>
    <w:pPr>
      <w:spacing w:before="100" w:beforeAutospacing="1" w:after="100" w:afterAutospacing="1" w:line="240" w:lineRule="auto"/>
    </w:pPr>
    <w:rPr>
      <w:rFonts w:ascii="Verdana" w:hAnsi="Verdana"/>
      <w:sz w:val="20"/>
      <w:szCs w:val="20"/>
    </w:rPr>
  </w:style>
  <w:style w:type="paragraph" w:customStyle="1" w:styleId="af1">
    <w:name w:val="Таблицы (моноширинный)"/>
    <w:basedOn w:val="a"/>
    <w:next w:val="a"/>
    <w:uiPriority w:val="99"/>
    <w:rsid w:val="00EE11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f2">
    <w:name w:val="header"/>
    <w:basedOn w:val="a"/>
    <w:link w:val="af3"/>
    <w:uiPriority w:val="99"/>
    <w:rsid w:val="00EE116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EE116B"/>
    <w:rPr>
      <w:rFonts w:ascii="Times New Roman" w:hAnsi="Times New Roman" w:cs="Times New Roman"/>
      <w:sz w:val="24"/>
      <w:szCs w:val="24"/>
    </w:rPr>
  </w:style>
  <w:style w:type="paragraph" w:styleId="af4">
    <w:name w:val="footer"/>
    <w:basedOn w:val="a"/>
    <w:link w:val="af5"/>
    <w:uiPriority w:val="99"/>
    <w:rsid w:val="00EE116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Нижний колонтитул Знак"/>
    <w:link w:val="af4"/>
    <w:uiPriority w:val="99"/>
    <w:locked/>
    <w:rsid w:val="00EE116B"/>
    <w:rPr>
      <w:rFonts w:ascii="Times New Roman" w:hAnsi="Times New Roman" w:cs="Times New Roman"/>
      <w:sz w:val="24"/>
      <w:szCs w:val="24"/>
    </w:rPr>
  </w:style>
  <w:style w:type="character" w:customStyle="1" w:styleId="100">
    <w:name w:val="Основной текст (10)_"/>
    <w:link w:val="101"/>
    <w:uiPriority w:val="99"/>
    <w:locked/>
    <w:rsid w:val="00EE116B"/>
    <w:rPr>
      <w:sz w:val="34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EE116B"/>
    <w:pPr>
      <w:shd w:val="clear" w:color="auto" w:fill="FFFFFF"/>
      <w:spacing w:after="120" w:line="240" w:lineRule="atLeast"/>
      <w:jc w:val="center"/>
    </w:pPr>
    <w:rPr>
      <w:sz w:val="34"/>
      <w:szCs w:val="20"/>
      <w:shd w:val="clear" w:color="auto" w:fill="FFFFFF"/>
    </w:rPr>
  </w:style>
  <w:style w:type="character" w:customStyle="1" w:styleId="1013">
    <w:name w:val="Основной текст (10) + 13"/>
    <w:aliases w:val="5 pt,Не полужирный"/>
    <w:uiPriority w:val="99"/>
    <w:rsid w:val="00EE116B"/>
    <w:rPr>
      <w:rFonts w:ascii="Times New Roman" w:hAnsi="Times New Roman"/>
      <w:b/>
      <w:spacing w:val="0"/>
      <w:sz w:val="27"/>
    </w:rPr>
  </w:style>
  <w:style w:type="paragraph" w:customStyle="1" w:styleId="af6">
    <w:name w:val="Содержимое таблицы"/>
    <w:basedOn w:val="a"/>
    <w:uiPriority w:val="99"/>
    <w:rsid w:val="00EE116B"/>
    <w:pPr>
      <w:widowControl w:val="0"/>
      <w:suppressLineNumbers/>
      <w:tabs>
        <w:tab w:val="left" w:pos="708"/>
      </w:tabs>
      <w:suppressAutoHyphens/>
      <w:spacing w:after="0" w:line="100" w:lineRule="atLeast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character" w:styleId="af7">
    <w:name w:val="Hyperlink"/>
    <w:uiPriority w:val="99"/>
    <w:rsid w:val="00EE116B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E116B"/>
    <w:rPr>
      <w:rFonts w:cs="Times New Roman"/>
      <w:color w:val="800080"/>
      <w:u w:val="single"/>
    </w:rPr>
  </w:style>
  <w:style w:type="paragraph" w:customStyle="1" w:styleId="af9">
    <w:name w:val="Жирный (паспорт)"/>
    <w:basedOn w:val="a"/>
    <w:uiPriority w:val="99"/>
    <w:rsid w:val="00EE116B"/>
    <w:pPr>
      <w:spacing w:before="120" w:after="0" w:line="240" w:lineRule="auto"/>
      <w:jc w:val="both"/>
    </w:pPr>
    <w:rPr>
      <w:rFonts w:ascii="Times New Roman" w:hAnsi="Times New Roman"/>
      <w:b/>
      <w:sz w:val="28"/>
      <w:szCs w:val="28"/>
    </w:rPr>
  </w:style>
  <w:style w:type="paragraph" w:customStyle="1" w:styleId="11">
    <w:name w:val="Абзац списка1"/>
    <w:basedOn w:val="a"/>
    <w:uiPriority w:val="99"/>
    <w:rsid w:val="00EE116B"/>
    <w:pPr>
      <w:ind w:left="720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77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9</Pages>
  <Words>1505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Lomakina</cp:lastModifiedBy>
  <cp:revision>77</cp:revision>
  <cp:lastPrinted>2021-03-10T14:11:00Z</cp:lastPrinted>
  <dcterms:created xsi:type="dcterms:W3CDTF">2019-02-14T05:14:00Z</dcterms:created>
  <dcterms:modified xsi:type="dcterms:W3CDTF">2021-03-22T11:14:00Z</dcterms:modified>
</cp:coreProperties>
</file>